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5342"/>
      </w:tblGrid>
      <w:tr w:rsidR="00C71429" w:rsidRPr="00EF7C5F" w:rsidTr="00C71429">
        <w:trPr>
          <w:trHeight w:val="388"/>
        </w:trPr>
        <w:tc>
          <w:tcPr>
            <w:tcW w:w="4581" w:type="dxa"/>
          </w:tcPr>
          <w:p w:rsidR="003B792C" w:rsidRPr="00EF7C5F" w:rsidRDefault="003B792C" w:rsidP="003B792C">
            <w:pPr>
              <w:spacing w:before="87" w:line="326" w:lineRule="exact"/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  <w:t>СХВАЛЕНО</w:t>
            </w:r>
          </w:p>
          <w:p w:rsidR="003B792C" w:rsidRPr="00EF7C5F" w:rsidRDefault="003B792C" w:rsidP="003B792C">
            <w:pPr>
              <w:spacing w:before="87" w:line="326" w:lineRule="exact"/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  <w:t>Тренерською радою Великописарівської дитячо-юнацької спортивної школи Великописарівської селищної ради Сумської області</w:t>
            </w:r>
          </w:p>
          <w:p w:rsidR="003B792C" w:rsidRPr="00EF7C5F" w:rsidRDefault="003B792C" w:rsidP="003B792C">
            <w:pPr>
              <w:spacing w:before="87" w:line="326" w:lineRule="exact"/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</w:pPr>
          </w:p>
          <w:p w:rsidR="003B792C" w:rsidRPr="00EF7C5F" w:rsidRDefault="003B792C" w:rsidP="003B792C">
            <w:pPr>
              <w:spacing w:before="87" w:line="326" w:lineRule="exact"/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  <w:t xml:space="preserve">Протокол засідання тренерської ради від  </w:t>
            </w:r>
            <w:r w:rsidR="00A45554"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  <w:t>27</w:t>
            </w:r>
            <w:r w:rsidRPr="00EF7C5F"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  <w:t xml:space="preserve"> серпня 2025  № 5</w:t>
            </w:r>
          </w:p>
        </w:tc>
        <w:tc>
          <w:tcPr>
            <w:tcW w:w="5342" w:type="dxa"/>
          </w:tcPr>
          <w:p w:rsidR="003B792C" w:rsidRPr="00EF7C5F" w:rsidRDefault="003B792C" w:rsidP="003B792C">
            <w:pPr>
              <w:spacing w:before="87" w:line="326" w:lineRule="exact"/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  <w:t>ЗАТВЕРДЖЕНО</w:t>
            </w:r>
          </w:p>
          <w:p w:rsidR="003B792C" w:rsidRPr="00EF7C5F" w:rsidRDefault="003B792C" w:rsidP="003B792C">
            <w:pPr>
              <w:spacing w:before="87" w:line="326" w:lineRule="exact"/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  <w:t>Директор Великописарівської дитячо-юнацької спортивної школи Великописарівської селищної ради Сумської області</w:t>
            </w:r>
          </w:p>
          <w:p w:rsidR="003B792C" w:rsidRPr="00EF7C5F" w:rsidRDefault="003B792C" w:rsidP="003B792C">
            <w:pPr>
              <w:spacing w:before="87" w:line="326" w:lineRule="exact"/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</w:pPr>
          </w:p>
          <w:p w:rsidR="003B792C" w:rsidRPr="00EF7C5F" w:rsidRDefault="003B792C" w:rsidP="003B792C">
            <w:pPr>
              <w:spacing w:before="87" w:line="326" w:lineRule="exact"/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position w:val="1"/>
                <w:sz w:val="28"/>
                <w:szCs w:val="28"/>
                <w:lang w:val="uk-UA"/>
              </w:rPr>
              <w:t xml:space="preserve">___________ </w:t>
            </w:r>
            <w:r w:rsidRPr="002F2958">
              <w:rPr>
                <w:rFonts w:ascii="Times New Roman" w:eastAsia="Times New Roman" w:hAnsi="Times New Roman" w:cs="Times New Roman"/>
                <w:b/>
                <w:spacing w:val="-2"/>
                <w:position w:val="1"/>
                <w:sz w:val="28"/>
                <w:szCs w:val="28"/>
                <w:lang w:val="uk-UA"/>
              </w:rPr>
              <w:t>Григорій РИБАЛКА</w:t>
            </w:r>
          </w:p>
        </w:tc>
      </w:tr>
    </w:tbl>
    <w:p w:rsidR="003B792C" w:rsidRPr="00EF7C5F" w:rsidRDefault="003B792C" w:rsidP="003B792C">
      <w:pPr>
        <w:widowControl w:val="0"/>
        <w:autoSpaceDE w:val="0"/>
        <w:autoSpaceDN w:val="0"/>
        <w:spacing w:before="87" w:after="0" w:line="326" w:lineRule="exact"/>
        <w:ind w:left="696"/>
        <w:rPr>
          <w:rFonts w:ascii="Times New Roman" w:eastAsia="Times New Roman" w:hAnsi="Times New Roman" w:cs="Times New Roman"/>
          <w:spacing w:val="-2"/>
          <w:position w:val="1"/>
          <w:sz w:val="29"/>
          <w:lang w:val="uk-UA"/>
        </w:rPr>
      </w:pPr>
    </w:p>
    <w:p w:rsidR="003B792C" w:rsidRPr="00EF7C5F" w:rsidRDefault="003B792C" w:rsidP="003B79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val="uk-UA"/>
        </w:rPr>
      </w:pPr>
    </w:p>
    <w:p w:rsidR="003B792C" w:rsidRPr="00EF7C5F" w:rsidRDefault="003B792C" w:rsidP="003B79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val="uk-UA"/>
        </w:rPr>
      </w:pPr>
    </w:p>
    <w:p w:rsidR="003B792C" w:rsidRPr="00EF7C5F" w:rsidRDefault="003B792C" w:rsidP="003B79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val="uk-UA"/>
        </w:rPr>
      </w:pPr>
    </w:p>
    <w:p w:rsidR="003B792C" w:rsidRPr="00EF7C5F" w:rsidRDefault="003B792C" w:rsidP="003B79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val="uk-UA"/>
        </w:rPr>
      </w:pPr>
    </w:p>
    <w:p w:rsidR="003B792C" w:rsidRPr="00EF7C5F" w:rsidRDefault="003B792C" w:rsidP="003B79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val="uk-UA"/>
        </w:rPr>
      </w:pPr>
    </w:p>
    <w:p w:rsidR="003B792C" w:rsidRPr="00EF7C5F" w:rsidRDefault="003B792C" w:rsidP="003B792C">
      <w:pPr>
        <w:widowControl w:val="0"/>
        <w:autoSpaceDE w:val="0"/>
        <w:autoSpaceDN w:val="0"/>
        <w:spacing w:before="294" w:after="0" w:line="240" w:lineRule="auto"/>
        <w:rPr>
          <w:rFonts w:ascii="Times New Roman" w:eastAsia="Times New Roman" w:hAnsi="Times New Roman" w:cs="Times New Roman"/>
          <w:sz w:val="40"/>
          <w:szCs w:val="28"/>
          <w:lang w:val="uk-UA"/>
        </w:rPr>
      </w:pPr>
    </w:p>
    <w:p w:rsidR="003B792C" w:rsidRPr="00EF7C5F" w:rsidRDefault="003B792C" w:rsidP="003B79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EF7C5F">
        <w:rPr>
          <w:rFonts w:ascii="Times New Roman" w:eastAsia="Times New Roman" w:hAnsi="Times New Roman" w:cs="Times New Roman"/>
          <w:b/>
          <w:w w:val="105"/>
          <w:sz w:val="40"/>
          <w:szCs w:val="40"/>
          <w:lang w:val="uk-UA"/>
        </w:rPr>
        <w:t xml:space="preserve">                       ОСВІТНЯ</w:t>
      </w:r>
      <w:r w:rsidRPr="00EF7C5F">
        <w:rPr>
          <w:rFonts w:ascii="Times New Roman" w:eastAsia="Times New Roman" w:hAnsi="Times New Roman" w:cs="Times New Roman"/>
          <w:b/>
          <w:spacing w:val="41"/>
          <w:w w:val="105"/>
          <w:sz w:val="40"/>
          <w:szCs w:val="40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b/>
          <w:spacing w:val="-2"/>
          <w:w w:val="105"/>
          <w:sz w:val="40"/>
          <w:szCs w:val="40"/>
          <w:lang w:val="uk-UA"/>
        </w:rPr>
        <w:t>ПРОГРАМА</w:t>
      </w:r>
    </w:p>
    <w:p w:rsidR="003B792C" w:rsidRPr="00EF7C5F" w:rsidRDefault="003B792C" w:rsidP="003B792C">
      <w:pPr>
        <w:widowControl w:val="0"/>
        <w:autoSpaceDE w:val="0"/>
        <w:autoSpaceDN w:val="0"/>
        <w:spacing w:before="319" w:after="0" w:line="240" w:lineRule="auto"/>
        <w:jc w:val="center"/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  <w:lang w:val="uk-UA"/>
        </w:rPr>
        <w:t>Великописарівської дитячо-юнацької спортивної школи                           Великописарівської селищної ради Сумської області</w:t>
      </w:r>
    </w:p>
    <w:p w:rsidR="003B792C" w:rsidRPr="00EF7C5F" w:rsidRDefault="003B792C" w:rsidP="003B792C">
      <w:pPr>
        <w:widowControl w:val="0"/>
        <w:autoSpaceDE w:val="0"/>
        <w:autoSpaceDN w:val="0"/>
        <w:spacing w:after="0" w:line="370" w:lineRule="exact"/>
        <w:ind w:right="291"/>
        <w:jc w:val="center"/>
        <w:rPr>
          <w:rFonts w:ascii="Cambria" w:eastAsia="Times New Roman" w:hAnsi="Cambria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на</w:t>
      </w:r>
      <w:r w:rsidRPr="00EF7C5F"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2025-2026</w:t>
      </w:r>
      <w:r w:rsidRPr="00EF7C5F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навчальний</w:t>
      </w:r>
      <w:r w:rsidRPr="00EF7C5F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pacing w:val="-5"/>
          <w:w w:val="90"/>
          <w:sz w:val="28"/>
          <w:szCs w:val="28"/>
          <w:lang w:val="uk-UA"/>
        </w:rPr>
        <w:t>рік</w:t>
      </w:r>
    </w:p>
    <w:p w:rsidR="0074694B" w:rsidRPr="00EF7C5F" w:rsidRDefault="0074694B">
      <w:pPr>
        <w:rPr>
          <w:lang w:val="uk-UA"/>
        </w:rPr>
      </w:pPr>
    </w:p>
    <w:p w:rsidR="003B792C" w:rsidRPr="00EF7C5F" w:rsidRDefault="003B792C">
      <w:pPr>
        <w:rPr>
          <w:lang w:val="uk-UA"/>
        </w:rPr>
      </w:pPr>
    </w:p>
    <w:p w:rsidR="003B792C" w:rsidRPr="00EF7C5F" w:rsidRDefault="003B792C">
      <w:pPr>
        <w:rPr>
          <w:lang w:val="uk-UA"/>
        </w:rPr>
      </w:pPr>
    </w:p>
    <w:p w:rsidR="003B792C" w:rsidRPr="00EF7C5F" w:rsidRDefault="003B792C">
      <w:pPr>
        <w:rPr>
          <w:lang w:val="uk-UA"/>
        </w:rPr>
      </w:pPr>
    </w:p>
    <w:p w:rsidR="003B792C" w:rsidRPr="00EF7C5F" w:rsidRDefault="003B792C">
      <w:pPr>
        <w:rPr>
          <w:lang w:val="uk-UA"/>
        </w:rPr>
      </w:pPr>
    </w:p>
    <w:p w:rsidR="003B792C" w:rsidRPr="00EF7C5F" w:rsidRDefault="003B792C">
      <w:pPr>
        <w:rPr>
          <w:lang w:val="uk-UA"/>
        </w:rPr>
      </w:pPr>
    </w:p>
    <w:p w:rsidR="003B792C" w:rsidRPr="00EF7C5F" w:rsidRDefault="003B792C">
      <w:pPr>
        <w:rPr>
          <w:lang w:val="uk-UA"/>
        </w:rPr>
      </w:pPr>
    </w:p>
    <w:p w:rsidR="003B792C" w:rsidRPr="00EF7C5F" w:rsidRDefault="003B792C">
      <w:pPr>
        <w:rPr>
          <w:lang w:val="uk-UA"/>
        </w:rPr>
      </w:pPr>
    </w:p>
    <w:p w:rsidR="003B792C" w:rsidRPr="00EF7C5F" w:rsidRDefault="003B792C">
      <w:pPr>
        <w:rPr>
          <w:lang w:val="uk-UA"/>
        </w:rPr>
      </w:pPr>
    </w:p>
    <w:p w:rsidR="003B792C" w:rsidRPr="00EF7C5F" w:rsidRDefault="003B792C">
      <w:pPr>
        <w:rPr>
          <w:lang w:val="uk-UA"/>
        </w:rPr>
      </w:pPr>
    </w:p>
    <w:p w:rsidR="003B792C" w:rsidRPr="00EF7C5F" w:rsidRDefault="003B792C">
      <w:pPr>
        <w:rPr>
          <w:lang w:val="uk-UA"/>
        </w:rPr>
      </w:pPr>
    </w:p>
    <w:p w:rsidR="003B792C" w:rsidRPr="00EF7C5F" w:rsidRDefault="003B792C">
      <w:pPr>
        <w:rPr>
          <w:lang w:val="uk-UA"/>
        </w:rPr>
      </w:pPr>
    </w:p>
    <w:p w:rsidR="003B792C" w:rsidRPr="00EF7C5F" w:rsidRDefault="0019586C" w:rsidP="0019586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EF7C5F">
        <w:rPr>
          <w:rFonts w:ascii="Times New Roman" w:hAnsi="Times New Roman" w:cs="Times New Roman"/>
          <w:sz w:val="40"/>
          <w:szCs w:val="40"/>
          <w:lang w:val="uk-UA"/>
        </w:rPr>
        <w:lastRenderedPageBreak/>
        <w:t>Зміст</w:t>
      </w:r>
    </w:p>
    <w:p w:rsidR="003B792C" w:rsidRPr="00EF7C5F" w:rsidRDefault="00317C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="0019586C" w:rsidRPr="00EF7C5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  <w:t>3-7</w:t>
      </w:r>
      <w:r w:rsidR="0019586C"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586C" w:rsidRPr="00EF7C5F" w:rsidRDefault="00317C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="0019586C"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заклад </w:t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  <w:t>8-9</w:t>
      </w:r>
    </w:p>
    <w:p w:rsidR="0019586C" w:rsidRPr="00EF7C5F" w:rsidRDefault="00317C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="0019586C" w:rsidRPr="00EF7C5F">
        <w:rPr>
          <w:rFonts w:ascii="Times New Roman" w:hAnsi="Times New Roman" w:cs="Times New Roman"/>
          <w:sz w:val="28"/>
          <w:szCs w:val="28"/>
          <w:lang w:val="uk-UA"/>
        </w:rPr>
        <w:t>Цілі та завдання освітньої програми</w:t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  <w:t>10-13</w:t>
      </w:r>
    </w:p>
    <w:p w:rsidR="0019586C" w:rsidRPr="00EF7C5F" w:rsidRDefault="00317C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en-US"/>
        </w:rPr>
        <w:t xml:space="preserve">IV. </w:t>
      </w:r>
      <w:r w:rsidR="0019586C"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Ресурсне забезпечення освітньої програми </w:t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  <w:t>14-15</w:t>
      </w:r>
    </w:p>
    <w:p w:rsidR="0019586C" w:rsidRPr="00EF7C5F" w:rsidRDefault="00317C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r w:rsidR="0019586C" w:rsidRPr="00EF7C5F">
        <w:rPr>
          <w:rFonts w:ascii="Times New Roman" w:hAnsi="Times New Roman" w:cs="Times New Roman"/>
          <w:sz w:val="28"/>
          <w:szCs w:val="28"/>
          <w:lang w:val="uk-UA"/>
        </w:rPr>
        <w:t>Управління реалізацією освітньої програми</w:t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  <w:t>16-18</w:t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586C" w:rsidRPr="00EF7C5F" w:rsidRDefault="00317C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  <w:r w:rsidR="0019586C" w:rsidRPr="00EF7C5F">
        <w:rPr>
          <w:rFonts w:ascii="Times New Roman" w:hAnsi="Times New Roman" w:cs="Times New Roman"/>
          <w:sz w:val="28"/>
          <w:szCs w:val="28"/>
          <w:lang w:val="uk-UA"/>
        </w:rPr>
        <w:t>Характеристика та перелік навчальних програм</w:t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  <w:t>19</w:t>
      </w:r>
    </w:p>
    <w:p w:rsidR="0019586C" w:rsidRPr="00EF7C5F" w:rsidRDefault="00317C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en-US"/>
        </w:rPr>
        <w:t xml:space="preserve">VII. </w:t>
      </w:r>
      <w:r w:rsidR="0019586C" w:rsidRPr="00EF7C5F">
        <w:rPr>
          <w:rFonts w:ascii="Times New Roman" w:hAnsi="Times New Roman" w:cs="Times New Roman"/>
          <w:sz w:val="28"/>
          <w:szCs w:val="28"/>
          <w:lang w:val="uk-UA"/>
        </w:rPr>
        <w:t>Робочий навчальний план</w:t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  <w:t>20</w:t>
      </w:r>
    </w:p>
    <w:p w:rsidR="0019586C" w:rsidRPr="00EF7C5F" w:rsidRDefault="00317C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en-US"/>
        </w:rPr>
        <w:t xml:space="preserve">VIII. </w:t>
      </w:r>
      <w:r w:rsidR="0019586C" w:rsidRPr="00EF7C5F">
        <w:rPr>
          <w:rFonts w:ascii="Times New Roman" w:hAnsi="Times New Roman" w:cs="Times New Roman"/>
          <w:sz w:val="28"/>
          <w:szCs w:val="28"/>
          <w:lang w:val="uk-UA"/>
        </w:rPr>
        <w:t>Форми організації освітнього процесу</w:t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  <w:t>21</w:t>
      </w:r>
    </w:p>
    <w:p w:rsidR="0019586C" w:rsidRPr="00EF7C5F" w:rsidRDefault="00317C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en-US"/>
        </w:rPr>
        <w:t xml:space="preserve">IX. </w:t>
      </w:r>
      <w:r w:rsidR="0019586C"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Очікувані результати навчання (компетентності здобувачів освіти) </w:t>
      </w:r>
      <w:r w:rsidR="008811A4" w:rsidRPr="00EF7C5F">
        <w:rPr>
          <w:rFonts w:ascii="Times New Roman" w:hAnsi="Times New Roman" w:cs="Times New Roman"/>
          <w:sz w:val="28"/>
          <w:szCs w:val="28"/>
          <w:lang w:val="uk-UA"/>
        </w:rPr>
        <w:t>22-24</w:t>
      </w:r>
    </w:p>
    <w:p w:rsidR="0019586C" w:rsidRPr="00EF7C5F" w:rsidRDefault="001958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B792C" w:rsidRPr="00EF7C5F" w:rsidRDefault="003B792C" w:rsidP="003B792C">
      <w:pPr>
        <w:widowControl w:val="0"/>
        <w:autoSpaceDE w:val="0"/>
        <w:autoSpaceDN w:val="0"/>
        <w:spacing w:before="70" w:after="0" w:line="240" w:lineRule="auto"/>
        <w:ind w:left="6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                                               І.</w:t>
      </w:r>
      <w:r w:rsidRPr="00EF7C5F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Пояснювальна</w:t>
      </w:r>
      <w:r w:rsidRPr="00EF7C5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записка</w:t>
      </w:r>
    </w:p>
    <w:p w:rsidR="003B792C" w:rsidRPr="00EF7C5F" w:rsidRDefault="003B792C" w:rsidP="003B792C">
      <w:pPr>
        <w:widowControl w:val="0"/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B792C" w:rsidRPr="00EF7C5F" w:rsidRDefault="002B0EF5" w:rsidP="00424A34">
      <w:pPr>
        <w:widowControl w:val="0"/>
        <w:tabs>
          <w:tab w:val="left" w:pos="9639"/>
        </w:tabs>
        <w:autoSpaceDE w:val="0"/>
        <w:autoSpaceDN w:val="0"/>
        <w:spacing w:after="0" w:line="36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  <w:lang w:val="uk-UA"/>
        </w:rPr>
        <w:t xml:space="preserve">Великописарівська </w:t>
      </w:r>
      <w:r w:rsidR="003B792C" w:rsidRPr="00EF7C5F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  <w:lang w:val="uk-UA"/>
        </w:rPr>
        <w:t>дитячо-юнацька спортивна школа Великописарівської селищної ради Сумської області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—</w:t>
      </w:r>
      <w:r w:rsidRPr="00EF7C5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 є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позашкільним навчальним закладом спортивного профілю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F7C5F">
        <w:rPr>
          <w:rFonts w:ascii="Times New Roman" w:eastAsia="Times New Roman" w:hAnsi="Times New Roman" w:cs="Times New Roman"/>
          <w:position w:val="-2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головною задачею якого є</w:t>
      </w:r>
      <w:r w:rsidR="003B792C" w:rsidRPr="00EF7C5F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початкова фізична підготовка та</w:t>
      </w:r>
      <w:r w:rsidR="003B792C" w:rsidRPr="00EF7C5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відбір талановитих спортсменів для передачі у вищі дитячо-спортивні заклади, які забезпечують розвиток здібностей вихованців в обраному виді спорту, що в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установленому порядку визнані в </w:t>
      </w:r>
      <w:r w:rsidR="003B792C" w:rsidRPr="00EF7C5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Україні.</w:t>
      </w:r>
    </w:p>
    <w:p w:rsidR="003B792C" w:rsidRPr="00EF7C5F" w:rsidRDefault="003B792C" w:rsidP="00424A34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Спортивна освіта</w:t>
      </w:r>
      <w:r w:rsidRPr="00EF7C5F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</w:t>
      </w:r>
      <w:r w:rsidRPr="00EF7C5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засвоєння</w:t>
      </w:r>
      <w:r w:rsidRPr="00EF7C5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освітньої</w:t>
      </w:r>
      <w:r w:rsidRPr="00EF7C5F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Pr="00EF7C5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EF7C5F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відповідного виду спорту з</w:t>
      </w:r>
      <w:r w:rsidRPr="00EF7C5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метою набуття комплексу професійних компетентностей</w:t>
      </w:r>
      <w:r w:rsidRPr="00EF7C5F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у галузі фізичної культури i</w:t>
      </w:r>
      <w:r w:rsidRPr="00EF7C5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спорту,</w:t>
      </w:r>
      <w:r w:rsidRPr="00EF7C5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та</w:t>
      </w:r>
      <w:r w:rsidRPr="00EF7C5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індивідуальних</w:t>
      </w:r>
      <w:r w:rsidRPr="00EF7C5F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здібностей особи, поглибленого оволодіння спеціалізацією</w:t>
      </w:r>
      <w:r w:rsidRPr="00EF7C5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в обраному виді спорту.</w:t>
      </w:r>
    </w:p>
    <w:p w:rsidR="003B792C" w:rsidRPr="00EF7C5F" w:rsidRDefault="008811A4" w:rsidP="00424A34">
      <w:pPr>
        <w:pStyle w:val="TableParagraph"/>
        <w:spacing w:line="360" w:lineRule="auto"/>
        <w:jc w:val="both"/>
        <w:rPr>
          <w:rFonts w:eastAsia="Calibri"/>
          <w:spacing w:val="-18"/>
          <w:sz w:val="28"/>
          <w:szCs w:val="28"/>
        </w:rPr>
      </w:pPr>
      <w:r w:rsidRPr="00EF7C5F">
        <w:rPr>
          <w:rFonts w:eastAsia="Calibri"/>
          <w:sz w:val="28"/>
          <w:szCs w:val="28"/>
        </w:rPr>
        <w:tab/>
      </w:r>
      <w:r w:rsidR="003B792C" w:rsidRPr="00EF7C5F">
        <w:rPr>
          <w:rFonts w:eastAsia="Calibri"/>
          <w:sz w:val="28"/>
          <w:szCs w:val="28"/>
        </w:rPr>
        <w:t>Метою</w:t>
      </w:r>
      <w:r w:rsidR="003B792C" w:rsidRPr="00EF7C5F">
        <w:rPr>
          <w:rFonts w:eastAsia="Calibri"/>
          <w:spacing w:val="-18"/>
          <w:sz w:val="28"/>
          <w:szCs w:val="28"/>
        </w:rPr>
        <w:t xml:space="preserve"> </w:t>
      </w:r>
      <w:r w:rsidR="003B792C" w:rsidRPr="00EF7C5F">
        <w:rPr>
          <w:rFonts w:eastAsia="Calibri"/>
          <w:sz w:val="28"/>
          <w:szCs w:val="28"/>
        </w:rPr>
        <w:t>діяльності</w:t>
      </w:r>
      <w:r w:rsidR="003B792C" w:rsidRPr="00EF7C5F">
        <w:rPr>
          <w:rFonts w:eastAsia="Calibri"/>
          <w:spacing w:val="-17"/>
          <w:sz w:val="28"/>
          <w:szCs w:val="28"/>
        </w:rPr>
        <w:t xml:space="preserve"> </w:t>
      </w:r>
      <w:r w:rsidR="003B792C" w:rsidRPr="00EF7C5F">
        <w:rPr>
          <w:rFonts w:eastAsia="Calibri"/>
          <w:sz w:val="28"/>
          <w:szCs w:val="28"/>
        </w:rPr>
        <w:t>ДЮСШ</w:t>
      </w:r>
      <w:r w:rsidR="003B792C" w:rsidRPr="00EF7C5F">
        <w:rPr>
          <w:rFonts w:eastAsia="Calibri"/>
          <w:spacing w:val="-11"/>
          <w:sz w:val="28"/>
          <w:szCs w:val="28"/>
        </w:rPr>
        <w:t xml:space="preserve"> </w:t>
      </w:r>
      <w:r w:rsidR="002B0EF5" w:rsidRPr="00EF7C5F">
        <w:rPr>
          <w:rFonts w:eastAsia="Calibri"/>
          <w:sz w:val="28"/>
          <w:szCs w:val="28"/>
        </w:rPr>
        <w:t>є</w:t>
      </w:r>
      <w:r w:rsidR="003B792C" w:rsidRPr="00EF7C5F">
        <w:rPr>
          <w:rFonts w:eastAsia="Calibri"/>
          <w:sz w:val="28"/>
          <w:szCs w:val="28"/>
        </w:rPr>
        <w:t>:</w:t>
      </w:r>
      <w:r w:rsidR="003B792C" w:rsidRPr="00EF7C5F">
        <w:rPr>
          <w:rFonts w:eastAsia="Calibri"/>
          <w:spacing w:val="-18"/>
          <w:sz w:val="28"/>
          <w:szCs w:val="28"/>
        </w:rPr>
        <w:t xml:space="preserve"> </w:t>
      </w:r>
    </w:p>
    <w:p w:rsidR="003B792C" w:rsidRPr="00EF7C5F" w:rsidRDefault="003B792C" w:rsidP="00424A34">
      <w:pPr>
        <w:pStyle w:val="TableParagraph"/>
        <w:spacing w:line="360" w:lineRule="auto"/>
        <w:jc w:val="both"/>
        <w:rPr>
          <w:sz w:val="28"/>
          <w:szCs w:val="28"/>
          <w:lang w:eastAsia="ru-RU"/>
        </w:rPr>
      </w:pPr>
      <w:r w:rsidRPr="00EF7C5F">
        <w:rPr>
          <w:rFonts w:eastAsia="Calibri"/>
          <w:spacing w:val="-18"/>
          <w:sz w:val="28"/>
          <w:szCs w:val="28"/>
        </w:rPr>
        <w:t xml:space="preserve">- </w:t>
      </w:r>
      <w:r w:rsidR="002B0EF5" w:rsidRPr="00EF7C5F">
        <w:rPr>
          <w:rFonts w:eastAsia="Calibri"/>
          <w:spacing w:val="-18"/>
          <w:sz w:val="28"/>
          <w:szCs w:val="28"/>
        </w:rPr>
        <w:t xml:space="preserve"> </w:t>
      </w:r>
      <w:r w:rsidRPr="00EF7C5F">
        <w:rPr>
          <w:sz w:val="28"/>
          <w:szCs w:val="28"/>
          <w:lang w:eastAsia="uk-UA"/>
        </w:rPr>
        <w:t>виховання громадянина України;</w:t>
      </w:r>
    </w:p>
    <w:p w:rsidR="003B792C" w:rsidRPr="00EF7C5F" w:rsidRDefault="00424A34" w:rsidP="00424A34">
      <w:pPr>
        <w:pStyle w:val="TableParagraph"/>
        <w:spacing w:line="360" w:lineRule="auto"/>
        <w:jc w:val="both"/>
        <w:rPr>
          <w:sz w:val="28"/>
          <w:szCs w:val="28"/>
          <w:lang w:eastAsia="ru-RU"/>
        </w:rPr>
      </w:pPr>
      <w:r w:rsidRPr="00EF7C5F">
        <w:rPr>
          <w:sz w:val="28"/>
          <w:szCs w:val="28"/>
          <w:lang w:eastAsia="uk-UA"/>
        </w:rPr>
        <w:t xml:space="preserve">- </w:t>
      </w:r>
      <w:r w:rsidR="003B792C" w:rsidRPr="00EF7C5F">
        <w:rPr>
          <w:sz w:val="28"/>
          <w:szCs w:val="28"/>
          <w:lang w:eastAsia="uk-UA"/>
        </w:rPr>
        <w:t>формування в учнів свідомого і відповідального ставлення до здорового способу життя та власного здоров’я;</w:t>
      </w:r>
    </w:p>
    <w:p w:rsidR="003B792C" w:rsidRPr="00EF7C5F" w:rsidRDefault="002B0EF5" w:rsidP="00424A34">
      <w:pPr>
        <w:pStyle w:val="TableParagraph"/>
        <w:spacing w:line="360" w:lineRule="auto"/>
        <w:jc w:val="both"/>
        <w:rPr>
          <w:sz w:val="28"/>
          <w:szCs w:val="28"/>
          <w:lang w:eastAsia="ru-RU"/>
        </w:rPr>
      </w:pPr>
      <w:r w:rsidRPr="00EF7C5F">
        <w:rPr>
          <w:sz w:val="28"/>
          <w:szCs w:val="28"/>
          <w:lang w:eastAsia="uk-UA"/>
        </w:rPr>
        <w:t xml:space="preserve">- </w:t>
      </w:r>
      <w:r w:rsidR="003B792C" w:rsidRPr="00EF7C5F">
        <w:rPr>
          <w:sz w:val="28"/>
          <w:szCs w:val="28"/>
          <w:lang w:eastAsia="uk-UA"/>
        </w:rPr>
        <w:t>виховання гармонійно розвинутого молодого покоління;</w:t>
      </w:r>
    </w:p>
    <w:p w:rsidR="003B792C" w:rsidRPr="00EF7C5F" w:rsidRDefault="002B0EF5" w:rsidP="00424A34">
      <w:pPr>
        <w:pStyle w:val="TableParagraph"/>
        <w:spacing w:line="360" w:lineRule="auto"/>
        <w:jc w:val="both"/>
        <w:rPr>
          <w:sz w:val="28"/>
          <w:szCs w:val="28"/>
          <w:lang w:eastAsia="ru-RU"/>
        </w:rPr>
      </w:pPr>
      <w:r w:rsidRPr="00EF7C5F">
        <w:rPr>
          <w:sz w:val="28"/>
          <w:szCs w:val="28"/>
          <w:lang w:eastAsia="uk-UA"/>
        </w:rPr>
        <w:t>-</w:t>
      </w:r>
      <w:r w:rsidR="00424A34" w:rsidRPr="00EF7C5F">
        <w:rPr>
          <w:sz w:val="28"/>
          <w:szCs w:val="28"/>
          <w:lang w:eastAsia="uk-UA"/>
        </w:rPr>
        <w:t xml:space="preserve"> </w:t>
      </w:r>
      <w:r w:rsidR="003B792C" w:rsidRPr="00EF7C5F">
        <w:rPr>
          <w:sz w:val="28"/>
          <w:szCs w:val="28"/>
          <w:lang w:eastAsia="uk-UA"/>
        </w:rPr>
        <w:t>зміцнення здоров'я дітей та підлітків засобами фізичної культури і спорту;</w:t>
      </w:r>
    </w:p>
    <w:p w:rsidR="003B792C" w:rsidRPr="00EF7C5F" w:rsidRDefault="002B0EF5" w:rsidP="00424A34">
      <w:pPr>
        <w:pStyle w:val="TableParagraph"/>
        <w:spacing w:line="360" w:lineRule="auto"/>
        <w:jc w:val="both"/>
        <w:rPr>
          <w:sz w:val="28"/>
          <w:szCs w:val="28"/>
          <w:lang w:eastAsia="ru-RU"/>
        </w:rPr>
      </w:pPr>
      <w:r w:rsidRPr="00EF7C5F">
        <w:rPr>
          <w:sz w:val="28"/>
          <w:szCs w:val="28"/>
          <w:lang w:eastAsia="uk-UA"/>
        </w:rPr>
        <w:t xml:space="preserve">- </w:t>
      </w:r>
      <w:r w:rsidR="003B792C" w:rsidRPr="00EF7C5F">
        <w:rPr>
          <w:sz w:val="28"/>
          <w:szCs w:val="28"/>
          <w:lang w:eastAsia="uk-UA"/>
        </w:rPr>
        <w:t>забезпечення спортивної підготовки дітей, підлітків та молоді з відповідних видів спорту;</w:t>
      </w:r>
    </w:p>
    <w:p w:rsidR="003B792C" w:rsidRPr="00EF7C5F" w:rsidRDefault="003B792C" w:rsidP="00424A34">
      <w:pPr>
        <w:pStyle w:val="TableParagraph"/>
        <w:spacing w:line="360" w:lineRule="auto"/>
        <w:jc w:val="both"/>
        <w:rPr>
          <w:sz w:val="28"/>
          <w:szCs w:val="28"/>
        </w:rPr>
      </w:pPr>
      <w:r w:rsidRPr="00EF7C5F">
        <w:rPr>
          <w:sz w:val="28"/>
          <w:szCs w:val="28"/>
          <w:lang w:eastAsia="uk-UA"/>
        </w:rPr>
        <w:t xml:space="preserve">- </w:t>
      </w:r>
      <w:r w:rsidR="002B0EF5" w:rsidRPr="00EF7C5F">
        <w:rPr>
          <w:sz w:val="28"/>
          <w:szCs w:val="28"/>
          <w:lang w:eastAsia="uk-UA"/>
        </w:rPr>
        <w:t xml:space="preserve"> </w:t>
      </w:r>
      <w:r w:rsidRPr="00EF7C5F">
        <w:rPr>
          <w:sz w:val="28"/>
          <w:szCs w:val="28"/>
          <w:lang w:eastAsia="uk-UA"/>
        </w:rPr>
        <w:t>підготовка спортивного резерву до збірних команд області та</w:t>
      </w:r>
      <w:r w:rsidRPr="00EF7C5F">
        <w:rPr>
          <w:sz w:val="28"/>
          <w:szCs w:val="28"/>
          <w:lang w:eastAsia="ru-RU"/>
        </w:rPr>
        <w:t xml:space="preserve"> </w:t>
      </w:r>
      <w:r w:rsidRPr="00EF7C5F">
        <w:rPr>
          <w:sz w:val="28"/>
          <w:szCs w:val="28"/>
          <w:lang w:eastAsia="uk-UA"/>
        </w:rPr>
        <w:t xml:space="preserve">України. </w:t>
      </w:r>
    </w:p>
    <w:p w:rsidR="003B792C" w:rsidRPr="00EF7C5F" w:rsidRDefault="003B792C" w:rsidP="00424A34">
      <w:pPr>
        <w:widowControl w:val="0"/>
        <w:tabs>
          <w:tab w:val="left" w:pos="0"/>
        </w:tabs>
        <w:autoSpaceDE w:val="0"/>
        <w:autoSpaceDN w:val="0"/>
        <w:spacing w:before="10" w:after="0" w:line="36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Відділення з певного виду спорту спортивної школи</w:t>
      </w:r>
      <w:r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включають</w:t>
      </w:r>
      <w:r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такі </w:t>
      </w:r>
      <w:r w:rsidRPr="00EF7C5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групи:</w:t>
      </w:r>
    </w:p>
    <w:p w:rsidR="0019586C" w:rsidRPr="00EF7C5F" w:rsidRDefault="00424A34" w:rsidP="0019586C">
      <w:pPr>
        <w:widowControl w:val="0"/>
        <w:tabs>
          <w:tab w:val="left" w:pos="851"/>
          <w:tab w:val="left" w:pos="4262"/>
          <w:tab w:val="left" w:pos="4634"/>
          <w:tab w:val="left" w:pos="5422"/>
          <w:tab w:val="left" w:pos="725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- </w:t>
      </w:r>
      <w:r w:rsidR="00A02196" w:rsidRPr="00EF7C5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початкової підготовки, </w:t>
      </w:r>
      <w:r w:rsidR="003B792C" w:rsidRPr="00EF7C5F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в </w:t>
      </w:r>
      <w:r w:rsidR="003B792C" w:rsidRPr="00EF7C5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яких </w:t>
      </w:r>
      <w:r w:rsidR="003B792C" w:rsidRPr="00EF7C5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здійснюється навчально-тренувальний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 на</w:t>
      </w:r>
      <w:r w:rsidR="003B792C" w:rsidRPr="00EF7C5F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початковому</w:t>
      </w:r>
      <w:r w:rsidR="003B792C" w:rsidRPr="00EF7C5F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етапі підготовки для виявлення здібностей вихованців з урахуванням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специфіки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обраного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спорту,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мотивації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щодо продовження занять, опанування основ</w:t>
      </w:r>
      <w:r w:rsidR="003B792C" w:rsidRPr="00EF7C5F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техніки i</w:t>
      </w:r>
      <w:r w:rsidR="003B792C" w:rsidRPr="00EF7C5F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тактики обраного виду</w:t>
      </w:r>
      <w:r w:rsidR="003B792C" w:rsidRPr="00EF7C5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спорту, всебічної</w:t>
      </w:r>
      <w:r w:rsidR="003B792C" w:rsidRPr="00EF7C5F">
        <w:rPr>
          <w:rFonts w:ascii="Times New Roman" w:eastAsia="Times New Roman" w:hAnsi="Times New Roman" w:cs="Times New Roman"/>
          <w:spacing w:val="78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</w:t>
      </w:r>
      <w:r w:rsidR="003B792C" w:rsidRPr="00EF7C5F">
        <w:rPr>
          <w:rFonts w:ascii="Times New Roman" w:eastAsia="Times New Roman" w:hAnsi="Times New Roman" w:cs="Times New Roman"/>
          <w:spacing w:val="79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</w:t>
      </w:r>
      <w:r w:rsidR="003B792C" w:rsidRPr="00EF7C5F">
        <w:rPr>
          <w:rFonts w:ascii="Times New Roman" w:eastAsia="Times New Roman" w:hAnsi="Times New Roman" w:cs="Times New Roman"/>
          <w:spacing w:val="73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підготовки,</w:t>
      </w:r>
      <w:r w:rsidR="003B792C" w:rsidRPr="00EF7C5F">
        <w:rPr>
          <w:rFonts w:ascii="Times New Roman" w:eastAsia="Times New Roman" w:hAnsi="Times New Roman" w:cs="Times New Roman"/>
          <w:spacing w:val="79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="003B792C" w:rsidRPr="00EF7C5F">
        <w:rPr>
          <w:rFonts w:ascii="Times New Roman" w:eastAsia="Times New Roman" w:hAnsi="Times New Roman" w:cs="Times New Roman"/>
          <w:spacing w:val="78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мораль</w:t>
      </w:r>
      <w:r w:rsidR="00A45554">
        <w:rPr>
          <w:rFonts w:ascii="Times New Roman" w:eastAsia="Times New Roman" w:hAnsi="Times New Roman" w:cs="Times New Roman"/>
          <w:sz w:val="28"/>
          <w:szCs w:val="28"/>
          <w:lang w:val="uk-UA"/>
        </w:rPr>
        <w:t>но-етичної вольової поведінки (3 групи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3B792C" w:rsidRPr="00EF7C5F" w:rsidRDefault="0019586C" w:rsidP="00A02196">
      <w:pPr>
        <w:pStyle w:val="TableParagraph"/>
        <w:spacing w:line="360" w:lineRule="auto"/>
        <w:jc w:val="both"/>
        <w:rPr>
          <w:sz w:val="28"/>
          <w:szCs w:val="28"/>
        </w:rPr>
      </w:pPr>
      <w:r w:rsidRPr="00EF7C5F">
        <w:rPr>
          <w:sz w:val="28"/>
          <w:szCs w:val="28"/>
        </w:rPr>
        <w:t xml:space="preserve">- </w:t>
      </w:r>
      <w:r w:rsidR="003B792C" w:rsidRPr="00EF7C5F">
        <w:rPr>
          <w:sz w:val="28"/>
          <w:szCs w:val="28"/>
        </w:rPr>
        <w:t xml:space="preserve">базової підготовки, в яких продовжується підготовка вихованців, що </w:t>
      </w:r>
      <w:r w:rsidR="00A02196" w:rsidRPr="00EF7C5F">
        <w:rPr>
          <w:sz w:val="28"/>
          <w:szCs w:val="28"/>
        </w:rPr>
        <w:lastRenderedPageBreak/>
        <w:t>з</w:t>
      </w:r>
      <w:r w:rsidR="003B792C" w:rsidRPr="00EF7C5F">
        <w:rPr>
          <w:sz w:val="28"/>
          <w:szCs w:val="28"/>
        </w:rPr>
        <w:t xml:space="preserve">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</w:t>
      </w:r>
      <w:r w:rsidR="003B792C" w:rsidRPr="00EF7C5F">
        <w:rPr>
          <w:w w:val="65"/>
          <w:sz w:val="28"/>
          <w:szCs w:val="28"/>
        </w:rPr>
        <w:t>—</w:t>
      </w:r>
      <w:r w:rsidR="003B792C" w:rsidRPr="00EF7C5F">
        <w:rPr>
          <w:sz w:val="28"/>
          <w:szCs w:val="28"/>
        </w:rPr>
        <w:t xml:space="preserve"> п'ятого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</w:t>
      </w:r>
      <w:r w:rsidR="003B792C" w:rsidRPr="00EF7C5F">
        <w:rPr>
          <w:spacing w:val="-1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поступового виконання тренувальних та</w:t>
      </w:r>
      <w:r w:rsidR="003B792C" w:rsidRPr="00EF7C5F">
        <w:rPr>
          <w:spacing w:val="-3"/>
          <w:sz w:val="28"/>
          <w:szCs w:val="28"/>
        </w:rPr>
        <w:t xml:space="preserve"> </w:t>
      </w:r>
      <w:r w:rsidR="00A45554">
        <w:rPr>
          <w:sz w:val="28"/>
          <w:szCs w:val="28"/>
        </w:rPr>
        <w:t>змагальних навантажень (4</w:t>
      </w:r>
      <w:r w:rsidR="00A02196" w:rsidRPr="00EF7C5F">
        <w:rPr>
          <w:sz w:val="28"/>
          <w:szCs w:val="28"/>
        </w:rPr>
        <w:t xml:space="preserve"> груп</w:t>
      </w:r>
      <w:r w:rsidR="00A45554">
        <w:rPr>
          <w:sz w:val="28"/>
          <w:szCs w:val="28"/>
        </w:rPr>
        <w:t>и</w:t>
      </w:r>
      <w:r w:rsidR="00A02196" w:rsidRPr="00EF7C5F">
        <w:rPr>
          <w:sz w:val="28"/>
          <w:szCs w:val="28"/>
        </w:rPr>
        <w:t>).</w:t>
      </w:r>
    </w:p>
    <w:p w:rsidR="00A02196" w:rsidRPr="00EF7C5F" w:rsidRDefault="00A02196" w:rsidP="00A0219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</w:rPr>
        <w:tab/>
      </w:r>
      <w:r w:rsidR="003B792C" w:rsidRPr="00EF7C5F">
        <w:rPr>
          <w:rFonts w:ascii="Times New Roman" w:hAnsi="Times New Roman" w:cs="Times New Roman"/>
          <w:sz w:val="28"/>
          <w:szCs w:val="28"/>
        </w:rPr>
        <w:t>Формування</w:t>
      </w:r>
      <w:r w:rsidR="003B792C" w:rsidRPr="00EF7C5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мережі</w:t>
      </w:r>
      <w:r w:rsidR="003B792C" w:rsidRPr="00EF7C5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груп</w:t>
      </w:r>
      <w:r w:rsidR="003B792C" w:rsidRPr="00EF7C5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відділень</w:t>
      </w:r>
      <w:r w:rsidR="003B792C" w:rsidRPr="00EF7C5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школи</w:t>
      </w:r>
      <w:r w:rsidR="003B792C" w:rsidRPr="00EF7C5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відбувається</w:t>
      </w:r>
      <w:r w:rsidR="003B792C" w:rsidRPr="00EF7C5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за</w:t>
      </w:r>
      <w:r w:rsidR="003B792C" w:rsidRPr="00EF7C5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pacing w:val="-2"/>
          <w:sz w:val="28"/>
          <w:szCs w:val="28"/>
        </w:rPr>
        <w:t>дворівневою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системою програмного забезпечення навчально-тренувального процесу:</w:t>
      </w:r>
    </w:p>
    <w:p w:rsidR="003B792C" w:rsidRPr="00EF7C5F" w:rsidRDefault="003B792C" w:rsidP="00A0219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</w:rPr>
        <w:t>- початковий</w:t>
      </w:r>
      <w:r w:rsidRPr="00EF7C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EF7C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7C5F">
        <w:rPr>
          <w:rFonts w:ascii="Times New Roman" w:hAnsi="Times New Roman" w:cs="Times New Roman"/>
          <w:sz w:val="28"/>
          <w:szCs w:val="28"/>
        </w:rPr>
        <w:t>івень:</w:t>
      </w:r>
      <w:r w:rsidRPr="00EF7C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групи</w:t>
      </w:r>
      <w:r w:rsidRPr="00EF7C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початкової</w:t>
      </w:r>
      <w:r w:rsidRPr="00EF7C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підготовки</w:t>
      </w:r>
      <w:r w:rsidRPr="00EF7C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1-3</w:t>
      </w:r>
      <w:r w:rsidRPr="00EF7C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років</w:t>
      </w:r>
      <w:r w:rsidRPr="00EF7C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навчання,</w:t>
      </w:r>
      <w:r w:rsidRPr="00EF7C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в яких здійснюється відбір обдарованих вихованців для подальшої спеціалізації</w:t>
      </w:r>
      <w:r w:rsidRPr="00EF7C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в</w:t>
      </w:r>
      <w:r w:rsidRPr="00EF7C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обраному</w:t>
      </w:r>
      <w:r w:rsidRPr="00EF7C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виді</w:t>
      </w:r>
      <w:r w:rsidRPr="00EF7C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спорту,</w:t>
      </w:r>
      <w:r w:rsidRPr="00EF7C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розвиток</w:t>
      </w:r>
      <w:r w:rsidRPr="00EF7C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здібностей,</w:t>
      </w:r>
      <w:r w:rsidRPr="00EF7C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 xml:space="preserve">опанування </w:t>
      </w:r>
      <w:r w:rsidRPr="00EF7C5F">
        <w:rPr>
          <w:rFonts w:ascii="Times New Roman" w:hAnsi="Times New Roman" w:cs="Times New Roman"/>
          <w:spacing w:val="-2"/>
          <w:sz w:val="28"/>
          <w:szCs w:val="28"/>
        </w:rPr>
        <w:t>вихованцями основ</w:t>
      </w:r>
      <w:r w:rsidRPr="00EF7C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pacing w:val="-2"/>
          <w:sz w:val="28"/>
          <w:szCs w:val="28"/>
        </w:rPr>
        <w:t>техніки i</w:t>
      </w:r>
      <w:r w:rsidRPr="00EF7C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pacing w:val="-2"/>
          <w:sz w:val="28"/>
          <w:szCs w:val="28"/>
        </w:rPr>
        <w:t>тактики</w:t>
      </w:r>
      <w:r w:rsidRPr="00EF7C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pacing w:val="-2"/>
          <w:sz w:val="28"/>
          <w:szCs w:val="28"/>
        </w:rPr>
        <w:t>обраного виду</w:t>
      </w:r>
      <w:r w:rsidRPr="00EF7C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02196" w:rsidRPr="00EF7C5F">
        <w:rPr>
          <w:rFonts w:ascii="Times New Roman" w:hAnsi="Times New Roman" w:cs="Times New Roman"/>
          <w:spacing w:val="-2"/>
          <w:sz w:val="28"/>
          <w:szCs w:val="28"/>
        </w:rPr>
        <w:t>спорту</w:t>
      </w:r>
      <w:r w:rsidR="00A02196" w:rsidRPr="00EF7C5F">
        <w:rPr>
          <w:rFonts w:ascii="Times New Roman" w:hAnsi="Times New Roman" w:cs="Times New Roman"/>
          <w:spacing w:val="-2"/>
          <w:sz w:val="28"/>
          <w:szCs w:val="28"/>
          <w:lang w:val="uk-UA"/>
        </w:rPr>
        <w:t>;</w:t>
      </w:r>
    </w:p>
    <w:p w:rsidR="003B792C" w:rsidRPr="00EF7C5F" w:rsidRDefault="003B792C" w:rsidP="00A02196">
      <w:pPr>
        <w:pStyle w:val="TableParagraph"/>
        <w:spacing w:line="360" w:lineRule="auto"/>
        <w:jc w:val="both"/>
        <w:rPr>
          <w:sz w:val="28"/>
          <w:szCs w:val="28"/>
        </w:rPr>
      </w:pPr>
      <w:r w:rsidRPr="00EF7C5F">
        <w:rPr>
          <w:sz w:val="28"/>
          <w:szCs w:val="28"/>
        </w:rPr>
        <w:t>- основний рівень:</w:t>
      </w:r>
      <w:r w:rsidRPr="00EF7C5F">
        <w:rPr>
          <w:spacing w:val="-9"/>
          <w:sz w:val="28"/>
          <w:szCs w:val="28"/>
        </w:rPr>
        <w:t xml:space="preserve"> </w:t>
      </w:r>
      <w:r w:rsidRPr="00EF7C5F">
        <w:rPr>
          <w:sz w:val="28"/>
          <w:szCs w:val="28"/>
        </w:rPr>
        <w:t>групи</w:t>
      </w:r>
      <w:r w:rsidRPr="00EF7C5F">
        <w:rPr>
          <w:spacing w:val="-10"/>
          <w:sz w:val="28"/>
          <w:szCs w:val="28"/>
        </w:rPr>
        <w:t xml:space="preserve"> </w:t>
      </w:r>
      <w:r w:rsidRPr="00EF7C5F">
        <w:rPr>
          <w:sz w:val="28"/>
          <w:szCs w:val="28"/>
        </w:rPr>
        <w:t>базової</w:t>
      </w:r>
      <w:r w:rsidRPr="00EF7C5F">
        <w:rPr>
          <w:spacing w:val="-4"/>
          <w:sz w:val="28"/>
          <w:szCs w:val="28"/>
        </w:rPr>
        <w:t xml:space="preserve"> </w:t>
      </w:r>
      <w:r w:rsidRPr="00EF7C5F">
        <w:rPr>
          <w:sz w:val="28"/>
          <w:szCs w:val="28"/>
        </w:rPr>
        <w:t>підготовки 1</w:t>
      </w:r>
      <w:r w:rsidRPr="00EF7C5F">
        <w:rPr>
          <w:spacing w:val="-14"/>
          <w:sz w:val="28"/>
          <w:szCs w:val="28"/>
        </w:rPr>
        <w:t xml:space="preserve"> </w:t>
      </w:r>
      <w:r w:rsidRPr="00EF7C5F">
        <w:rPr>
          <w:sz w:val="28"/>
          <w:szCs w:val="28"/>
        </w:rPr>
        <w:t>-</w:t>
      </w:r>
      <w:r w:rsidRPr="00EF7C5F">
        <w:rPr>
          <w:spacing w:val="-15"/>
          <w:sz w:val="28"/>
          <w:szCs w:val="28"/>
        </w:rPr>
        <w:t xml:space="preserve"> </w:t>
      </w:r>
      <w:r w:rsidRPr="00EF7C5F">
        <w:rPr>
          <w:sz w:val="28"/>
          <w:szCs w:val="28"/>
        </w:rPr>
        <w:t>5</w:t>
      </w:r>
      <w:r w:rsidRPr="00EF7C5F">
        <w:rPr>
          <w:spacing w:val="-6"/>
          <w:sz w:val="28"/>
          <w:szCs w:val="28"/>
        </w:rPr>
        <w:t xml:space="preserve"> </w:t>
      </w:r>
      <w:r w:rsidRPr="00EF7C5F">
        <w:rPr>
          <w:sz w:val="28"/>
          <w:szCs w:val="28"/>
        </w:rPr>
        <w:t>років</w:t>
      </w:r>
      <w:r w:rsidRPr="00EF7C5F">
        <w:rPr>
          <w:spacing w:val="-9"/>
          <w:sz w:val="28"/>
          <w:szCs w:val="28"/>
        </w:rPr>
        <w:t xml:space="preserve"> </w:t>
      </w:r>
      <w:r w:rsidRPr="00EF7C5F">
        <w:rPr>
          <w:sz w:val="28"/>
          <w:szCs w:val="28"/>
        </w:rPr>
        <w:t>навчання,</w:t>
      </w:r>
      <w:r w:rsidRPr="00EF7C5F">
        <w:rPr>
          <w:spacing w:val="-1"/>
          <w:sz w:val="28"/>
          <w:szCs w:val="28"/>
        </w:rPr>
        <w:t xml:space="preserve"> </w:t>
      </w:r>
      <w:r w:rsidRPr="00EF7C5F">
        <w:rPr>
          <w:sz w:val="28"/>
          <w:szCs w:val="28"/>
        </w:rPr>
        <w:t>в</w:t>
      </w:r>
      <w:r w:rsidRPr="00EF7C5F">
        <w:rPr>
          <w:spacing w:val="-17"/>
          <w:sz w:val="28"/>
          <w:szCs w:val="28"/>
        </w:rPr>
        <w:t xml:space="preserve"> </w:t>
      </w:r>
      <w:r w:rsidRPr="00EF7C5F">
        <w:rPr>
          <w:sz w:val="28"/>
          <w:szCs w:val="28"/>
        </w:rPr>
        <w:t xml:space="preserve">яких </w:t>
      </w:r>
      <w:r w:rsidRPr="00EF7C5F">
        <w:rPr>
          <w:spacing w:val="-4"/>
          <w:sz w:val="28"/>
          <w:szCs w:val="28"/>
        </w:rPr>
        <w:t>продовжується</w:t>
      </w:r>
      <w:r w:rsidRPr="00EF7C5F">
        <w:rPr>
          <w:spacing w:val="-12"/>
          <w:sz w:val="28"/>
          <w:szCs w:val="28"/>
        </w:rPr>
        <w:t xml:space="preserve"> </w:t>
      </w:r>
      <w:r w:rsidRPr="00EF7C5F">
        <w:rPr>
          <w:spacing w:val="-4"/>
          <w:sz w:val="28"/>
          <w:szCs w:val="28"/>
        </w:rPr>
        <w:t>підготовка вихованців,</w:t>
      </w:r>
      <w:r w:rsidRPr="00EF7C5F">
        <w:rPr>
          <w:spacing w:val="-5"/>
          <w:sz w:val="28"/>
          <w:szCs w:val="28"/>
        </w:rPr>
        <w:t xml:space="preserve"> </w:t>
      </w:r>
      <w:r w:rsidRPr="00EF7C5F">
        <w:rPr>
          <w:spacing w:val="-4"/>
          <w:sz w:val="28"/>
          <w:szCs w:val="28"/>
        </w:rPr>
        <w:t>що</w:t>
      </w:r>
      <w:r w:rsidRPr="00EF7C5F">
        <w:rPr>
          <w:spacing w:val="-15"/>
          <w:sz w:val="28"/>
          <w:szCs w:val="28"/>
        </w:rPr>
        <w:t xml:space="preserve"> </w:t>
      </w:r>
      <w:r w:rsidRPr="00EF7C5F">
        <w:rPr>
          <w:spacing w:val="-4"/>
          <w:sz w:val="28"/>
          <w:szCs w:val="28"/>
        </w:rPr>
        <w:t>завершили навчання</w:t>
      </w:r>
      <w:r w:rsidRPr="00EF7C5F">
        <w:rPr>
          <w:spacing w:val="-5"/>
          <w:sz w:val="28"/>
          <w:szCs w:val="28"/>
        </w:rPr>
        <w:t xml:space="preserve"> </w:t>
      </w:r>
      <w:r w:rsidRPr="00EF7C5F">
        <w:rPr>
          <w:spacing w:val="-4"/>
          <w:sz w:val="28"/>
          <w:szCs w:val="28"/>
        </w:rPr>
        <w:t>в</w:t>
      </w:r>
      <w:r w:rsidRPr="00EF7C5F">
        <w:rPr>
          <w:spacing w:val="-15"/>
          <w:sz w:val="28"/>
          <w:szCs w:val="28"/>
        </w:rPr>
        <w:t xml:space="preserve"> </w:t>
      </w:r>
      <w:r w:rsidRPr="00EF7C5F">
        <w:rPr>
          <w:spacing w:val="-4"/>
          <w:sz w:val="28"/>
          <w:szCs w:val="28"/>
        </w:rPr>
        <w:t xml:space="preserve">групах </w:t>
      </w:r>
      <w:r w:rsidRPr="00EF7C5F">
        <w:rPr>
          <w:sz w:val="28"/>
          <w:szCs w:val="28"/>
        </w:rPr>
        <w:t xml:space="preserve">початкової підготовки, виявлення майбутньої спеціалізації обраного виду спорту із застосуванням способів, що дають змогу підвищувати </w:t>
      </w:r>
      <w:r w:rsidRPr="00EF7C5F">
        <w:rPr>
          <w:spacing w:val="-2"/>
          <w:sz w:val="28"/>
          <w:szCs w:val="28"/>
        </w:rPr>
        <w:t>функціональний</w:t>
      </w:r>
      <w:r w:rsidRPr="00EF7C5F">
        <w:rPr>
          <w:spacing w:val="-7"/>
          <w:sz w:val="28"/>
          <w:szCs w:val="28"/>
        </w:rPr>
        <w:t xml:space="preserve"> </w:t>
      </w:r>
      <w:r w:rsidRPr="00EF7C5F">
        <w:rPr>
          <w:spacing w:val="-2"/>
          <w:sz w:val="28"/>
          <w:szCs w:val="28"/>
        </w:rPr>
        <w:t>потенціал спортсменів.</w:t>
      </w:r>
    </w:p>
    <w:p w:rsidR="003B792C" w:rsidRPr="00EF7C5F" w:rsidRDefault="00A02196" w:rsidP="00A02196">
      <w:pPr>
        <w:pStyle w:val="TableParagraph"/>
        <w:spacing w:line="360" w:lineRule="auto"/>
        <w:jc w:val="both"/>
        <w:rPr>
          <w:sz w:val="28"/>
          <w:szCs w:val="28"/>
        </w:rPr>
      </w:pPr>
      <w:r w:rsidRPr="00EF7C5F">
        <w:rPr>
          <w:sz w:val="28"/>
          <w:szCs w:val="28"/>
        </w:rPr>
        <w:tab/>
      </w:r>
      <w:r w:rsidR="003B792C" w:rsidRPr="00EF7C5F">
        <w:rPr>
          <w:sz w:val="28"/>
          <w:szCs w:val="28"/>
        </w:rPr>
        <w:t>Навчально-тренувальна та спортивна робота спортивної школи проводиться за</w:t>
      </w:r>
      <w:r w:rsidR="003B792C" w:rsidRPr="00EF7C5F">
        <w:rPr>
          <w:spacing w:val="-3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навчальними програмами з</w:t>
      </w:r>
      <w:r w:rsidR="003B792C" w:rsidRPr="00EF7C5F">
        <w:rPr>
          <w:spacing w:val="-4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видів</w:t>
      </w:r>
      <w:r w:rsidR="003B792C" w:rsidRPr="00EF7C5F">
        <w:rPr>
          <w:spacing w:val="-1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спорту, що</w:t>
      </w:r>
      <w:r w:rsidR="003B792C" w:rsidRPr="00EF7C5F">
        <w:rPr>
          <w:spacing w:val="-3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 xml:space="preserve">затверджуються </w:t>
      </w:r>
      <w:r w:rsidR="003B792C" w:rsidRPr="00EF7C5F">
        <w:rPr>
          <w:spacing w:val="-2"/>
          <w:sz w:val="28"/>
          <w:szCs w:val="28"/>
        </w:rPr>
        <w:t>Мінмолодьспортом.</w:t>
      </w:r>
    </w:p>
    <w:p w:rsidR="003B792C" w:rsidRPr="00EF7C5F" w:rsidRDefault="00A02196" w:rsidP="00A02196">
      <w:pPr>
        <w:pStyle w:val="TableParagraph"/>
        <w:spacing w:line="360" w:lineRule="auto"/>
        <w:jc w:val="both"/>
        <w:rPr>
          <w:sz w:val="28"/>
          <w:szCs w:val="28"/>
        </w:rPr>
      </w:pPr>
      <w:r w:rsidRPr="00EF7C5F">
        <w:rPr>
          <w:sz w:val="28"/>
          <w:szCs w:val="28"/>
        </w:rPr>
        <w:tab/>
      </w:r>
      <w:r w:rsidR="003B792C" w:rsidRPr="00EF7C5F">
        <w:rPr>
          <w:sz w:val="28"/>
          <w:szCs w:val="28"/>
        </w:rPr>
        <w:t xml:space="preserve">Основними формами навчально-тренувальної роботи </w:t>
      </w:r>
      <w:r w:rsidRPr="00EF7C5F">
        <w:rPr>
          <w:sz w:val="28"/>
          <w:szCs w:val="28"/>
        </w:rPr>
        <w:t>є</w:t>
      </w:r>
      <w:r w:rsidR="003B792C" w:rsidRPr="00EF7C5F">
        <w:rPr>
          <w:sz w:val="28"/>
          <w:szCs w:val="28"/>
        </w:rPr>
        <w:t xml:space="preserve"> групові навчально-тренувальні заняття, тренування за індивідуальними планами, виховні заходи, медико-віднов</w:t>
      </w:r>
      <w:r w:rsidR="00424A34" w:rsidRPr="00EF7C5F">
        <w:rPr>
          <w:sz w:val="28"/>
          <w:szCs w:val="28"/>
        </w:rPr>
        <w:t>лювальні</w:t>
      </w:r>
      <w:r w:rsidR="003B792C" w:rsidRPr="00EF7C5F">
        <w:rPr>
          <w:sz w:val="28"/>
          <w:szCs w:val="28"/>
        </w:rPr>
        <w:t xml:space="preserve"> заходи, навчально-тренувальні збори, </w:t>
      </w:r>
      <w:r w:rsidR="003B792C" w:rsidRPr="00EF7C5F">
        <w:rPr>
          <w:spacing w:val="-2"/>
          <w:sz w:val="28"/>
          <w:szCs w:val="28"/>
        </w:rPr>
        <w:t>практика</w:t>
      </w:r>
      <w:r w:rsidR="003B792C" w:rsidRPr="00EF7C5F">
        <w:rPr>
          <w:spacing w:val="-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суддівства спортивних змагань.</w:t>
      </w:r>
    </w:p>
    <w:p w:rsidR="003B792C" w:rsidRPr="00EF7C5F" w:rsidRDefault="00A02196" w:rsidP="00A02196">
      <w:pPr>
        <w:pStyle w:val="TableParagraph"/>
        <w:spacing w:line="360" w:lineRule="auto"/>
        <w:jc w:val="both"/>
        <w:rPr>
          <w:sz w:val="28"/>
          <w:szCs w:val="28"/>
        </w:rPr>
      </w:pPr>
      <w:r w:rsidRPr="00EF7C5F">
        <w:rPr>
          <w:spacing w:val="-2"/>
          <w:sz w:val="28"/>
          <w:szCs w:val="28"/>
        </w:rPr>
        <w:tab/>
      </w:r>
      <w:r w:rsidR="003B792C" w:rsidRPr="00EF7C5F">
        <w:rPr>
          <w:spacing w:val="-2"/>
          <w:sz w:val="28"/>
          <w:szCs w:val="28"/>
        </w:rPr>
        <w:t>Основною</w:t>
      </w:r>
      <w:r w:rsidR="003B792C" w:rsidRPr="00EF7C5F">
        <w:rPr>
          <w:spacing w:val="-17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формою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спортивної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роботи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с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участь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вихованців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у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 xml:space="preserve">спортивних </w:t>
      </w:r>
      <w:r w:rsidR="003B792C" w:rsidRPr="00EF7C5F">
        <w:rPr>
          <w:sz w:val="28"/>
          <w:szCs w:val="28"/>
        </w:rPr>
        <w:t>змаганнях різного рівня.</w:t>
      </w:r>
    </w:p>
    <w:p w:rsidR="003B792C" w:rsidRPr="00EF7C5F" w:rsidRDefault="00A02196" w:rsidP="00A02196">
      <w:pPr>
        <w:pStyle w:val="TableParagraph"/>
        <w:spacing w:line="360" w:lineRule="auto"/>
        <w:jc w:val="both"/>
        <w:rPr>
          <w:sz w:val="28"/>
          <w:szCs w:val="28"/>
        </w:rPr>
      </w:pPr>
      <w:r w:rsidRPr="00EF7C5F">
        <w:rPr>
          <w:spacing w:val="-6"/>
          <w:sz w:val="28"/>
          <w:szCs w:val="28"/>
        </w:rPr>
        <w:tab/>
      </w:r>
      <w:r w:rsidR="003B792C" w:rsidRPr="00EF7C5F">
        <w:rPr>
          <w:spacing w:val="-6"/>
          <w:sz w:val="28"/>
          <w:szCs w:val="28"/>
        </w:rPr>
        <w:t>Навчальний</w:t>
      </w:r>
      <w:r w:rsidR="003B792C" w:rsidRPr="00EF7C5F">
        <w:rPr>
          <w:spacing w:val="4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рік</w:t>
      </w:r>
      <w:r w:rsidR="003B792C" w:rsidRPr="00EF7C5F">
        <w:rPr>
          <w:spacing w:val="-12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у</w:t>
      </w:r>
      <w:r w:rsidR="003B792C" w:rsidRPr="00EF7C5F">
        <w:rPr>
          <w:spacing w:val="-9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спортивній</w:t>
      </w:r>
      <w:r w:rsidR="003B792C" w:rsidRPr="00EF7C5F">
        <w:rPr>
          <w:spacing w:val="8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школі</w:t>
      </w:r>
      <w:r w:rsidR="003B792C" w:rsidRPr="00EF7C5F">
        <w:rPr>
          <w:spacing w:val="-2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починається</w:t>
      </w:r>
      <w:r w:rsidR="003B792C" w:rsidRPr="00EF7C5F">
        <w:rPr>
          <w:spacing w:val="15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з</w:t>
      </w:r>
      <w:r w:rsidR="003B792C" w:rsidRPr="00EF7C5F">
        <w:rPr>
          <w:spacing w:val="-11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1</w:t>
      </w:r>
      <w:r w:rsidR="003B792C" w:rsidRPr="00EF7C5F">
        <w:rPr>
          <w:spacing w:val="6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вересня.</w:t>
      </w:r>
    </w:p>
    <w:p w:rsidR="003B792C" w:rsidRPr="00EF7C5F" w:rsidRDefault="00A02196" w:rsidP="00A02196">
      <w:pPr>
        <w:pStyle w:val="TableParagraph"/>
        <w:spacing w:line="360" w:lineRule="auto"/>
        <w:jc w:val="both"/>
        <w:rPr>
          <w:sz w:val="28"/>
          <w:szCs w:val="28"/>
        </w:rPr>
      </w:pPr>
      <w:r w:rsidRPr="00EF7C5F">
        <w:rPr>
          <w:sz w:val="28"/>
          <w:szCs w:val="28"/>
        </w:rPr>
        <w:lastRenderedPageBreak/>
        <w:tab/>
      </w:r>
      <w:r w:rsidR="003B792C" w:rsidRPr="00EF7C5F">
        <w:rPr>
          <w:sz w:val="28"/>
          <w:szCs w:val="28"/>
        </w:rPr>
        <w:t>Річний</w:t>
      </w:r>
      <w:r w:rsidR="003B792C" w:rsidRPr="00EF7C5F">
        <w:rPr>
          <w:spacing w:val="-19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навчальний</w:t>
      </w:r>
      <w:r w:rsidR="003B792C" w:rsidRPr="00EF7C5F">
        <w:rPr>
          <w:spacing w:val="-18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план</w:t>
      </w:r>
      <w:r w:rsidR="003B792C" w:rsidRPr="00EF7C5F">
        <w:rPr>
          <w:spacing w:val="-18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для</w:t>
      </w:r>
      <w:r w:rsidR="003B792C" w:rsidRPr="00EF7C5F">
        <w:rPr>
          <w:spacing w:val="-18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кожної</w:t>
      </w:r>
      <w:r w:rsidR="003B792C" w:rsidRPr="00EF7C5F">
        <w:rPr>
          <w:spacing w:val="-18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групи</w:t>
      </w:r>
      <w:r w:rsidR="003B792C" w:rsidRPr="00EF7C5F">
        <w:rPr>
          <w:spacing w:val="-18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розраховується</w:t>
      </w:r>
      <w:r w:rsidR="003B792C" w:rsidRPr="00EF7C5F">
        <w:rPr>
          <w:spacing w:val="-18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на</w:t>
      </w:r>
      <w:r w:rsidR="003B792C" w:rsidRPr="00EF7C5F">
        <w:rPr>
          <w:spacing w:val="-18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52</w:t>
      </w:r>
      <w:r w:rsidR="003B792C" w:rsidRPr="00EF7C5F">
        <w:rPr>
          <w:spacing w:val="-19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тижні.</w:t>
      </w:r>
      <w:r w:rsidR="003B792C" w:rsidRPr="00EF7C5F">
        <w:rPr>
          <w:spacing w:val="-18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У межах</w:t>
      </w:r>
      <w:r w:rsidR="003B792C" w:rsidRPr="00EF7C5F">
        <w:rPr>
          <w:spacing w:val="-3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зазначеного</w:t>
      </w:r>
      <w:r w:rsidR="003B792C" w:rsidRPr="00EF7C5F">
        <w:rPr>
          <w:spacing w:val="-1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плану</w:t>
      </w:r>
      <w:r w:rsidR="003B792C" w:rsidRPr="00EF7C5F">
        <w:rPr>
          <w:spacing w:val="-6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передбачається</w:t>
      </w:r>
      <w:r w:rsidR="003B792C" w:rsidRPr="00EF7C5F">
        <w:rPr>
          <w:spacing w:val="-12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проведення</w:t>
      </w:r>
      <w:r w:rsidR="003B792C" w:rsidRPr="00EF7C5F">
        <w:rPr>
          <w:spacing w:val="-1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>протягом шести</w:t>
      </w:r>
      <w:r w:rsidR="003B792C" w:rsidRPr="00EF7C5F">
        <w:rPr>
          <w:spacing w:val="-4"/>
          <w:sz w:val="28"/>
          <w:szCs w:val="28"/>
        </w:rPr>
        <w:t xml:space="preserve"> </w:t>
      </w:r>
      <w:r w:rsidR="003B792C" w:rsidRPr="00EF7C5F">
        <w:rPr>
          <w:sz w:val="28"/>
          <w:szCs w:val="28"/>
        </w:rPr>
        <w:t xml:space="preserve">тижнів </w:t>
      </w:r>
      <w:r w:rsidR="003B792C" w:rsidRPr="00EF7C5F">
        <w:rPr>
          <w:spacing w:val="-2"/>
          <w:sz w:val="28"/>
          <w:szCs w:val="28"/>
        </w:rPr>
        <w:t>навчально-тренувальних</w:t>
      </w:r>
      <w:r w:rsidR="003B792C" w:rsidRPr="00EF7C5F">
        <w:rPr>
          <w:spacing w:val="-17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занять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в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умовах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спортивно-оздоровчого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табору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та/або за</w:t>
      </w:r>
      <w:r w:rsidR="003B792C" w:rsidRPr="00EF7C5F">
        <w:rPr>
          <w:spacing w:val="-17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індивідуальними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планами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вихованців</w:t>
      </w:r>
      <w:r w:rsidR="003B792C" w:rsidRPr="00EF7C5F">
        <w:rPr>
          <w:spacing w:val="-8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на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період</w:t>
      </w:r>
      <w:r w:rsidR="003B792C" w:rsidRPr="00EF7C5F">
        <w:rPr>
          <w:spacing w:val="-14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ïx</w:t>
      </w:r>
      <w:r w:rsidR="003B792C" w:rsidRPr="00EF7C5F">
        <w:rPr>
          <w:spacing w:val="-16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активного</w:t>
      </w:r>
      <w:r w:rsidR="003B792C" w:rsidRPr="00EF7C5F">
        <w:rPr>
          <w:spacing w:val="-8"/>
          <w:sz w:val="28"/>
          <w:szCs w:val="28"/>
        </w:rPr>
        <w:t xml:space="preserve"> </w:t>
      </w:r>
      <w:r w:rsidR="003B792C" w:rsidRPr="00EF7C5F">
        <w:rPr>
          <w:spacing w:val="-2"/>
          <w:sz w:val="28"/>
          <w:szCs w:val="28"/>
        </w:rPr>
        <w:t>відпочинку.</w:t>
      </w:r>
    </w:p>
    <w:p w:rsidR="003B792C" w:rsidRPr="00EF7C5F" w:rsidRDefault="00A02196" w:rsidP="00A02196">
      <w:pPr>
        <w:pStyle w:val="TableParagraph"/>
        <w:spacing w:line="360" w:lineRule="auto"/>
        <w:jc w:val="both"/>
        <w:rPr>
          <w:sz w:val="28"/>
          <w:szCs w:val="28"/>
        </w:rPr>
      </w:pPr>
      <w:r w:rsidRPr="00EF7C5F">
        <w:rPr>
          <w:spacing w:val="-6"/>
          <w:sz w:val="28"/>
          <w:szCs w:val="28"/>
        </w:rPr>
        <w:tab/>
      </w:r>
      <w:r w:rsidR="003B792C" w:rsidRPr="00EF7C5F">
        <w:rPr>
          <w:spacing w:val="-6"/>
          <w:sz w:val="28"/>
          <w:szCs w:val="28"/>
        </w:rPr>
        <w:t>Тривалість</w:t>
      </w:r>
      <w:r w:rsidR="003B792C" w:rsidRPr="00EF7C5F">
        <w:rPr>
          <w:spacing w:val="-3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навчальної</w:t>
      </w:r>
      <w:r w:rsidR="003B792C" w:rsidRPr="00EF7C5F">
        <w:rPr>
          <w:spacing w:val="7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години</w:t>
      </w:r>
      <w:r w:rsidR="003B792C" w:rsidRPr="00EF7C5F">
        <w:rPr>
          <w:spacing w:val="1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в</w:t>
      </w:r>
      <w:r w:rsidR="003B792C" w:rsidRPr="00EF7C5F">
        <w:rPr>
          <w:spacing w:val="-12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спортивній</w:t>
      </w:r>
      <w:r w:rsidR="003B792C" w:rsidRPr="00EF7C5F">
        <w:rPr>
          <w:spacing w:val="10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школі</w:t>
      </w:r>
      <w:r w:rsidR="003B792C" w:rsidRPr="00EF7C5F">
        <w:rPr>
          <w:spacing w:val="1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становить</w:t>
      </w:r>
      <w:r w:rsidR="003B792C" w:rsidRPr="00EF7C5F">
        <w:rPr>
          <w:spacing w:val="4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45</w:t>
      </w:r>
      <w:r w:rsidR="003B792C" w:rsidRPr="00EF7C5F">
        <w:rPr>
          <w:spacing w:val="-10"/>
          <w:sz w:val="28"/>
          <w:szCs w:val="28"/>
        </w:rPr>
        <w:t xml:space="preserve"> </w:t>
      </w:r>
      <w:r w:rsidR="003B792C" w:rsidRPr="00EF7C5F">
        <w:rPr>
          <w:spacing w:val="-6"/>
          <w:sz w:val="28"/>
          <w:szCs w:val="28"/>
        </w:rPr>
        <w:t>хвилин.</w:t>
      </w:r>
    </w:p>
    <w:p w:rsidR="003B792C" w:rsidRPr="00EF7C5F" w:rsidRDefault="00A02196" w:rsidP="00A02196">
      <w:pPr>
        <w:pStyle w:val="TableParagraph"/>
        <w:spacing w:line="360" w:lineRule="auto"/>
        <w:jc w:val="both"/>
        <w:rPr>
          <w:sz w:val="28"/>
          <w:szCs w:val="28"/>
        </w:rPr>
      </w:pPr>
      <w:r w:rsidRPr="00EF7C5F">
        <w:rPr>
          <w:sz w:val="28"/>
          <w:szCs w:val="28"/>
        </w:rPr>
        <w:tab/>
      </w:r>
      <w:r w:rsidR="003B792C" w:rsidRPr="00EF7C5F">
        <w:rPr>
          <w:sz w:val="28"/>
          <w:szCs w:val="28"/>
        </w:rPr>
        <w:t xml:space="preserve">Тривалість одного навчально-тренувального заняття не може </w:t>
      </w:r>
      <w:r w:rsidR="003B792C" w:rsidRPr="00EF7C5F">
        <w:rPr>
          <w:spacing w:val="-2"/>
          <w:sz w:val="28"/>
          <w:szCs w:val="28"/>
        </w:rPr>
        <w:t>перевищувати:</w:t>
      </w:r>
    </w:p>
    <w:p w:rsidR="003B792C" w:rsidRPr="00EF7C5F" w:rsidRDefault="00A02196" w:rsidP="00A021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t xml:space="preserve">- </w:t>
      </w:r>
      <w:r w:rsidR="003B792C" w:rsidRPr="00EF7C5F">
        <w:rPr>
          <w:rFonts w:ascii="Times New Roman" w:hAnsi="Times New Roman" w:cs="Times New Roman"/>
          <w:sz w:val="28"/>
          <w:szCs w:val="28"/>
        </w:rPr>
        <w:t>у</w:t>
      </w:r>
      <w:r w:rsidR="003B792C" w:rsidRPr="00EF7C5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групах</w:t>
      </w:r>
      <w:r w:rsidR="003B792C" w:rsidRPr="00EF7C5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початкової</w:t>
      </w:r>
      <w:r w:rsidR="003B792C" w:rsidRPr="00EF7C5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та</w:t>
      </w:r>
      <w:r w:rsidR="003B792C" w:rsidRPr="00EF7C5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фізкультурно-реабілітаційної</w:t>
      </w:r>
      <w:r w:rsidR="003B792C" w:rsidRPr="00EF7C5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>ідготовки</w:t>
      </w:r>
      <w:r w:rsidR="003B792C" w:rsidRPr="00EF7C5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–</w:t>
      </w:r>
      <w:r w:rsidR="003B792C" w:rsidRPr="00EF7C5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pacing w:val="-4"/>
          <w:sz w:val="28"/>
          <w:szCs w:val="28"/>
        </w:rPr>
        <w:t xml:space="preserve">двох </w:t>
      </w:r>
      <w:r w:rsidRPr="00EF7C5F">
        <w:rPr>
          <w:rFonts w:ascii="Times New Roman" w:hAnsi="Times New Roman" w:cs="Times New Roman"/>
          <w:w w:val="110"/>
          <w:sz w:val="28"/>
          <w:szCs w:val="28"/>
        </w:rPr>
        <w:t>навчальних</w:t>
      </w:r>
      <w:r w:rsidRPr="00EF7C5F">
        <w:rPr>
          <w:rFonts w:ascii="Times New Roman" w:hAnsi="Times New Roman" w:cs="Times New Roman"/>
          <w:w w:val="110"/>
          <w:sz w:val="28"/>
          <w:szCs w:val="28"/>
          <w:lang w:val="uk-UA"/>
        </w:rPr>
        <w:t xml:space="preserve"> </w:t>
      </w:r>
      <w:r w:rsidRPr="00EF7C5F">
        <w:rPr>
          <w:rFonts w:ascii="Times New Roman" w:hAnsi="Times New Roman" w:cs="Times New Roman"/>
          <w:w w:val="110"/>
          <w:sz w:val="28"/>
          <w:szCs w:val="28"/>
        </w:rPr>
        <w:t>годин</w:t>
      </w:r>
      <w:r w:rsidR="003B792C" w:rsidRPr="00EF7C5F">
        <w:rPr>
          <w:rFonts w:ascii="Times New Roman" w:hAnsi="Times New Roman" w:cs="Times New Roman"/>
          <w:w w:val="115"/>
          <w:sz w:val="28"/>
          <w:szCs w:val="28"/>
        </w:rPr>
        <w:t>,</w:t>
      </w:r>
    </w:p>
    <w:p w:rsidR="003B792C" w:rsidRPr="00EF7C5F" w:rsidRDefault="00A02196" w:rsidP="00A02196">
      <w:pPr>
        <w:widowControl w:val="0"/>
        <w:autoSpaceDE w:val="0"/>
        <w:autoSpaceDN w:val="0"/>
        <w:spacing w:before="5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групах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базової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підготовки</w:t>
      </w:r>
      <w:r w:rsidR="003B792C" w:rsidRPr="00EF7C5F"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першого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B792C" w:rsidRPr="00EF7C5F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третього</w:t>
      </w:r>
      <w:r w:rsidR="003B792C" w:rsidRPr="00EF7C5F">
        <w:rPr>
          <w:rFonts w:ascii="Times New Roman" w:eastAsia="Times New Roman" w:hAnsi="Times New Roman" w:cs="Times New Roman"/>
          <w:spacing w:val="53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років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</w:t>
      </w:r>
      <w:r w:rsidR="003B792C"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- трьох навчальних годин;</w:t>
      </w:r>
    </w:p>
    <w:p w:rsidR="003B792C" w:rsidRPr="00EF7C5F" w:rsidRDefault="003B792C" w:rsidP="00A0219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групах базової підготовки четвертого - п'ятого років навчання, </w:t>
      </w:r>
      <w:r w:rsidRPr="00EF7C5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спеціалізованої</w:t>
      </w:r>
      <w:r w:rsidRPr="00EF7C5F">
        <w:rPr>
          <w:rFonts w:ascii="Times New Roman" w:eastAsia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>підготовки</w:t>
      </w:r>
      <w:r w:rsidRPr="00EF7C5F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та</w:t>
      </w:r>
      <w:r w:rsidRPr="00EF7C5F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підготовки</w:t>
      </w:r>
      <w:r w:rsidRPr="00EF7C5F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до</w:t>
      </w:r>
      <w:r w:rsidRPr="00EF7C5F">
        <w:rPr>
          <w:rFonts w:ascii="Times New Roman" w:eastAsia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вищої</w:t>
      </w:r>
      <w:r w:rsidRPr="00EF7C5F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спортивної</w:t>
      </w:r>
      <w:r w:rsidRPr="00EF7C5F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майстерності -</w:t>
      </w:r>
      <w:r w:rsidRPr="00EF7C5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ч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отирьох навчальних годин</w:t>
      </w:r>
      <w:r w:rsidRPr="00EF7C5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3B792C" w:rsidRPr="00EF7C5F" w:rsidRDefault="00A02196" w:rsidP="00A02196">
      <w:pPr>
        <w:widowControl w:val="0"/>
        <w:autoSpaceDE w:val="0"/>
        <w:autoSpaceDN w:val="0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Списки вихованців гpyп відділень з видів спорту затверджуються директором спортивної школи до 1 вересня, а для гpyп початкової підготовки - 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:rsidR="003B792C" w:rsidRPr="00EF7C5F" w:rsidRDefault="00A02196" w:rsidP="00A02196">
      <w:pPr>
        <w:widowControl w:val="0"/>
        <w:autoSpaceDE w:val="0"/>
        <w:autoSpaceDN w:val="0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Режим щоденної роботи спортивної школи визначається розкладом занять, що затверджується на навчальний рік директором школи та погоджується з профспілковим комітетом. У період канікул в закладах загальної середньої освіти спортивна школа працює за окремим розкладом та планом, який затверджується директором школи.</w:t>
      </w:r>
    </w:p>
    <w:p w:rsidR="003B792C" w:rsidRPr="00EF7C5F" w:rsidRDefault="00A02196" w:rsidP="00A02196">
      <w:pPr>
        <w:widowControl w:val="0"/>
        <w:autoSpaceDE w:val="0"/>
        <w:autoSpaceDN w:val="0"/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До спортивної школи приймаються всі особи, що бажають займатися фізичною культурою i спортом, які виконали нормативи з загальнофізичної та/або фізичної підготовки, встановлені навчальними програмами з видів спорту, та не мають медичних протипоказань.</w:t>
      </w:r>
    </w:p>
    <w:p w:rsidR="003B792C" w:rsidRPr="00EF7C5F" w:rsidRDefault="00A02196" w:rsidP="00A02196">
      <w:pPr>
        <w:widowControl w:val="0"/>
        <w:autoSpaceDE w:val="0"/>
        <w:autoSpaceDN w:val="0"/>
        <w:spacing w:after="0" w:line="360" w:lineRule="auto"/>
        <w:ind w:righ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Зарахування до спортивної школи здійснюється на підставі заяви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батьків a6o осіб, що ïx замінюють, та/або дитини, яка досягла 16-річного віку, медичної довідки про стан здоров'я та відсутність медичних протипоказань для занять спортом з медичного закладу.</w:t>
      </w:r>
    </w:p>
    <w:p w:rsidR="003B792C" w:rsidRPr="00EF7C5F" w:rsidRDefault="003B792C" w:rsidP="00A02196">
      <w:pPr>
        <w:widowControl w:val="0"/>
        <w:autoSpaceDE w:val="0"/>
        <w:autoSpaceDN w:val="0"/>
        <w:spacing w:after="0" w:line="360" w:lineRule="auto"/>
        <w:ind w:right="4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Мінімальний вік дитини, що підлягає зарахуванню до спортивної школи, залежить від специфіки виду спорту та визначається Мінмолодьспортом за погодженням з МОЗ.</w:t>
      </w:r>
    </w:p>
    <w:p w:rsidR="003B792C" w:rsidRPr="00EF7C5F" w:rsidRDefault="003B792C" w:rsidP="00A02196">
      <w:pPr>
        <w:widowControl w:val="0"/>
        <w:autoSpaceDE w:val="0"/>
        <w:autoSpaceDN w:val="0"/>
        <w:spacing w:after="0" w:line="360" w:lineRule="auto"/>
        <w:ind w:right="4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3B792C" w:rsidRPr="00EF7C5F" w:rsidRDefault="003B792C" w:rsidP="00A02196">
      <w:pPr>
        <w:widowControl w:val="0"/>
        <w:autoSpaceDE w:val="0"/>
        <w:autoSpaceDN w:val="0"/>
        <w:spacing w:after="0" w:line="360" w:lineRule="auto"/>
        <w:ind w:right="4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Вихованці спортивної школи мають право на:</w:t>
      </w:r>
    </w:p>
    <w:p w:rsidR="003B792C" w:rsidRPr="00EF7C5F" w:rsidRDefault="008811A4" w:rsidP="0088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 спортивного  </w:t>
      </w:r>
      <w:proofErr w:type="spellStart"/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>ілю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спортивної школи та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оригіналу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спортсмена,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затверд</w:t>
      </w:r>
      <w:r w:rsidR="00A02196" w:rsidRPr="00EF7C5F">
        <w:rPr>
          <w:rFonts w:ascii="Times New Roman" w:hAnsi="Times New Roman" w:cs="Times New Roman"/>
          <w:sz w:val="28"/>
          <w:szCs w:val="28"/>
        </w:rPr>
        <w:t>жуються</w:t>
      </w:r>
      <w:proofErr w:type="spellEnd"/>
      <w:r w:rsidR="00A02196" w:rsidRPr="00EF7C5F">
        <w:rPr>
          <w:rFonts w:ascii="Times New Roman" w:hAnsi="Times New Roman" w:cs="Times New Roman"/>
          <w:sz w:val="28"/>
          <w:szCs w:val="28"/>
        </w:rPr>
        <w:t xml:space="preserve"> Мінмолодьспортом та МОН;</w:t>
      </w:r>
    </w:p>
    <w:p w:rsidR="003B792C" w:rsidRPr="00EF7C5F" w:rsidRDefault="008811A4" w:rsidP="0088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добровільний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виду спорту;</w:t>
      </w:r>
    </w:p>
    <w:p w:rsidR="003B792C" w:rsidRPr="00EF7C5F" w:rsidRDefault="008811A4" w:rsidP="0088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ідготовки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до навчальних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тренера-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>;</w:t>
      </w:r>
    </w:p>
    <w:p w:rsidR="003B792C" w:rsidRPr="00EF7C5F" w:rsidRDefault="008811A4" w:rsidP="0088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нешкі</w:t>
      </w:r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длив</w:t>
      </w:r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>;</w:t>
      </w:r>
    </w:p>
    <w:p w:rsidR="003B792C" w:rsidRPr="00EF7C5F" w:rsidRDefault="008811A4" w:rsidP="0088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>іально-технічною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, спортивною базою та за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оздоровчою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базою спортивної школи;</w:t>
      </w:r>
    </w:p>
    <w:p w:rsidR="003B792C" w:rsidRPr="00EF7C5F" w:rsidRDefault="008811A4" w:rsidP="0088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порядку спортивного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спортивної школи;</w:t>
      </w:r>
    </w:p>
    <w:p w:rsidR="008811A4" w:rsidRPr="00EF7C5F" w:rsidRDefault="008811A4" w:rsidP="0088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t xml:space="preserve">- 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забезпечення  в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 порядку 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спортивної школи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спортивним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одягом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спортивним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взуттям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навчально-тренувальних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проїзду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>;</w:t>
      </w:r>
    </w:p>
    <w:p w:rsidR="003B792C" w:rsidRPr="00EF7C5F" w:rsidRDefault="008811A4" w:rsidP="0088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фармакологічне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спортивної школи.</w:t>
      </w:r>
    </w:p>
    <w:p w:rsidR="009F1B70" w:rsidRPr="00EF7C5F" w:rsidRDefault="008811A4" w:rsidP="0088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Тренери-викладачі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спортивної школи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організовують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навчально-тренувальну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спортивну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перед директором за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атестуванню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один раз на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роки в порядку,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Мінмолодьспортом.</w:t>
      </w:r>
    </w:p>
    <w:p w:rsidR="009F1B70" w:rsidRPr="00EF7C5F" w:rsidRDefault="009F1B70" w:rsidP="008811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br w:type="page"/>
      </w:r>
    </w:p>
    <w:p w:rsidR="003B792C" w:rsidRPr="00EF7C5F" w:rsidRDefault="00363CC0" w:rsidP="009F1B70">
      <w:pPr>
        <w:spacing w:line="36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 </w:t>
      </w:r>
      <w:r w:rsidR="00805594" w:rsidRPr="00EF7C5F"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  <w:r w:rsidR="003B792C" w:rsidRPr="00EF7C5F">
        <w:rPr>
          <w:rFonts w:ascii="Times New Roman" w:hAnsi="Times New Roman" w:cs="Times New Roman"/>
          <w:b/>
          <w:spacing w:val="-2"/>
          <w:sz w:val="28"/>
          <w:szCs w:val="28"/>
        </w:rPr>
        <w:t>про</w:t>
      </w:r>
      <w:r w:rsidR="003B792C" w:rsidRPr="00EF7C5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b/>
          <w:spacing w:val="-2"/>
          <w:sz w:val="28"/>
          <w:szCs w:val="28"/>
        </w:rPr>
        <w:t>заклад</w:t>
      </w:r>
      <w:r w:rsidR="003B792C" w:rsidRPr="00EF7C5F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b/>
          <w:spacing w:val="-2"/>
          <w:sz w:val="28"/>
          <w:szCs w:val="28"/>
        </w:rPr>
        <w:t>(2024</w:t>
      </w:r>
      <w:r w:rsidR="003B792C" w:rsidRPr="00EF7C5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gramStart"/>
      <w:r w:rsidR="003B792C" w:rsidRPr="00EF7C5F">
        <w:rPr>
          <w:rFonts w:ascii="Times New Roman" w:hAnsi="Times New Roman" w:cs="Times New Roman"/>
          <w:b/>
          <w:spacing w:val="-4"/>
          <w:sz w:val="28"/>
          <w:szCs w:val="28"/>
        </w:rPr>
        <w:t>р</w:t>
      </w:r>
      <w:proofErr w:type="gramEnd"/>
      <w:r w:rsidR="003B792C" w:rsidRPr="00EF7C5F">
        <w:rPr>
          <w:rFonts w:ascii="Times New Roman" w:hAnsi="Times New Roman" w:cs="Times New Roman"/>
          <w:b/>
          <w:spacing w:val="-4"/>
          <w:sz w:val="28"/>
          <w:szCs w:val="28"/>
        </w:rPr>
        <w:t>ік)</w:t>
      </w:r>
    </w:p>
    <w:p w:rsidR="003B792C" w:rsidRPr="00EF7C5F" w:rsidRDefault="009F1B70" w:rsidP="009F1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="003B792C" w:rsidRPr="00EF7C5F">
        <w:rPr>
          <w:rFonts w:ascii="Times New Roman" w:hAnsi="Times New Roman" w:cs="Times New Roman"/>
          <w:spacing w:val="-4"/>
          <w:sz w:val="28"/>
          <w:szCs w:val="28"/>
        </w:rPr>
        <w:t>Назва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 - Великописарівська дитячо-юнацька спортивна школа Великописарівської селищної ради Сумської області.</w:t>
      </w:r>
    </w:p>
    <w:p w:rsidR="003B792C" w:rsidRPr="00EF7C5F" w:rsidRDefault="009F1B70" w:rsidP="009F1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</w:r>
      <w:r w:rsidR="003B792C" w:rsidRPr="00EF7C5F">
        <w:rPr>
          <w:rFonts w:ascii="Times New Roman" w:hAnsi="Times New Roman" w:cs="Times New Roman"/>
          <w:spacing w:val="-2"/>
          <w:sz w:val="28"/>
          <w:szCs w:val="28"/>
        </w:rPr>
        <w:t xml:space="preserve">Адреса: </w:t>
      </w:r>
      <w:r w:rsidR="003B792C" w:rsidRPr="00EF7C5F">
        <w:rPr>
          <w:rFonts w:ascii="Times New Roman" w:hAnsi="Times New Roman" w:cs="Times New Roman"/>
          <w:sz w:val="28"/>
          <w:szCs w:val="28"/>
          <w:lang w:eastAsia="uk-UA"/>
        </w:rPr>
        <w:t xml:space="preserve">42800, Сумська область,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  <w:lang w:eastAsia="uk-UA"/>
        </w:rPr>
        <w:t>Охтирський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  <w:lang w:eastAsia="uk-UA"/>
        </w:rPr>
        <w:t xml:space="preserve"> район</w:t>
      </w:r>
      <w:r w:rsidR="00A45554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3B792C" w:rsidRPr="00EF7C5F">
        <w:rPr>
          <w:rFonts w:ascii="Times New Roman" w:hAnsi="Times New Roman" w:cs="Times New Roman"/>
          <w:sz w:val="28"/>
          <w:szCs w:val="28"/>
          <w:lang w:eastAsia="uk-UA"/>
        </w:rPr>
        <w:t xml:space="preserve"> с-ще Велика Писарівка, вул. Незалежності, буд. 19</w:t>
      </w:r>
      <w:r w:rsidR="003B792C" w:rsidRPr="00EF7C5F">
        <w:rPr>
          <w:rFonts w:ascii="Times New Roman" w:hAnsi="Times New Roman" w:cs="Times New Roman"/>
          <w:sz w:val="28"/>
          <w:szCs w:val="28"/>
        </w:rPr>
        <w:tab/>
      </w:r>
      <w:r w:rsidR="003B792C" w:rsidRPr="00EF7C5F">
        <w:rPr>
          <w:rFonts w:ascii="Times New Roman" w:hAnsi="Times New Roman" w:cs="Times New Roman"/>
          <w:spacing w:val="-6"/>
          <w:sz w:val="28"/>
          <w:szCs w:val="28"/>
        </w:rPr>
        <w:t xml:space="preserve">e-mail: </w:t>
      </w:r>
      <w:r w:rsidR="003B792C" w:rsidRPr="00EF7C5F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="003B792C" w:rsidRPr="00EF7C5F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3B792C" w:rsidRPr="00EF7C5F">
        <w:rPr>
          <w:rFonts w:ascii="Times New Roman" w:hAnsi="Times New Roman" w:cs="Times New Roman"/>
          <w:spacing w:val="-6"/>
          <w:sz w:val="28"/>
          <w:szCs w:val="28"/>
          <w:lang w:val="en-US"/>
        </w:rPr>
        <w:t>pisarevka</w:t>
      </w:r>
      <w:r w:rsidR="003B792C" w:rsidRPr="00EF7C5F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3B792C" w:rsidRPr="00EF7C5F">
        <w:rPr>
          <w:rFonts w:ascii="Times New Roman" w:hAnsi="Times New Roman" w:cs="Times New Roman"/>
          <w:spacing w:val="-6"/>
          <w:sz w:val="28"/>
          <w:szCs w:val="28"/>
          <w:lang w:val="en-US"/>
        </w:rPr>
        <w:t>sport</w:t>
      </w:r>
      <w:r w:rsidR="003B792C" w:rsidRPr="00EF7C5F">
        <w:rPr>
          <w:rFonts w:ascii="Times New Roman" w:hAnsi="Times New Roman" w:cs="Times New Roman"/>
          <w:spacing w:val="-6"/>
          <w:sz w:val="28"/>
          <w:szCs w:val="28"/>
        </w:rPr>
        <w:t xml:space="preserve">@ </w:t>
      </w:r>
      <w:r w:rsidR="003B792C" w:rsidRPr="00EF7C5F">
        <w:rPr>
          <w:rFonts w:ascii="Times New Roman" w:hAnsi="Times New Roman" w:cs="Times New Roman"/>
          <w:spacing w:val="-6"/>
          <w:sz w:val="28"/>
          <w:szCs w:val="28"/>
          <w:lang w:val="en-US"/>
        </w:rPr>
        <w:t>ukr</w:t>
      </w:r>
      <w:r w:rsidR="003B792C" w:rsidRPr="00EF7C5F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3B792C" w:rsidRPr="00EF7C5F">
        <w:rPr>
          <w:rFonts w:ascii="Times New Roman" w:hAnsi="Times New Roman" w:cs="Times New Roman"/>
          <w:spacing w:val="-6"/>
          <w:sz w:val="28"/>
          <w:szCs w:val="28"/>
          <w:lang w:val="en-US"/>
        </w:rPr>
        <w:t>net</w:t>
      </w:r>
    </w:p>
    <w:p w:rsidR="003B792C" w:rsidRPr="00EF7C5F" w:rsidRDefault="009F1B70" w:rsidP="009F1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r w:rsidR="003B792C" w:rsidRPr="00EF7C5F">
        <w:rPr>
          <w:rFonts w:ascii="Times New Roman" w:hAnsi="Times New Roman" w:cs="Times New Roman"/>
          <w:spacing w:val="-4"/>
          <w:sz w:val="28"/>
          <w:szCs w:val="28"/>
        </w:rPr>
        <w:t>Дата</w:t>
      </w:r>
      <w:r w:rsidR="003B792C" w:rsidRPr="00EF7C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pacing w:val="-4"/>
          <w:sz w:val="28"/>
          <w:szCs w:val="28"/>
        </w:rPr>
        <w:t>заснування: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pacing w:val="-4"/>
          <w:sz w:val="28"/>
          <w:szCs w:val="28"/>
        </w:rPr>
        <w:t>1989</w:t>
      </w:r>
      <w:r w:rsidR="003B792C" w:rsidRPr="00EF7C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="003B792C" w:rsidRPr="00EF7C5F">
        <w:rPr>
          <w:rFonts w:ascii="Times New Roman" w:hAnsi="Times New Roman" w:cs="Times New Roman"/>
          <w:spacing w:val="-4"/>
          <w:sz w:val="28"/>
          <w:szCs w:val="28"/>
        </w:rPr>
        <w:t>р</w:t>
      </w:r>
      <w:proofErr w:type="gramEnd"/>
      <w:r w:rsidR="003B792C" w:rsidRPr="00EF7C5F">
        <w:rPr>
          <w:rFonts w:ascii="Times New Roman" w:hAnsi="Times New Roman" w:cs="Times New Roman"/>
          <w:spacing w:val="-4"/>
          <w:sz w:val="28"/>
          <w:szCs w:val="28"/>
        </w:rPr>
        <w:t>ік.</w:t>
      </w:r>
    </w:p>
    <w:p w:rsidR="00363CC0" w:rsidRPr="00791521" w:rsidRDefault="003B792C" w:rsidP="00791521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pacing w:val="-4"/>
          <w:sz w:val="28"/>
          <w:szCs w:val="28"/>
        </w:rPr>
        <w:t>Відомості</w:t>
      </w:r>
      <w:r w:rsidRPr="00EF7C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pacing w:val="-4"/>
          <w:sz w:val="28"/>
          <w:szCs w:val="28"/>
        </w:rPr>
        <w:t>про</w:t>
      </w:r>
      <w:r w:rsidRPr="00EF7C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pacing w:val="-4"/>
          <w:sz w:val="28"/>
          <w:szCs w:val="28"/>
        </w:rPr>
        <w:t>керівників</w:t>
      </w:r>
      <w:r w:rsidRPr="00EF7C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pacing w:val="-4"/>
          <w:sz w:val="28"/>
          <w:szCs w:val="28"/>
        </w:rPr>
        <w:t>ДЮСШ: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066"/>
        <w:gridCol w:w="1785"/>
        <w:gridCol w:w="1706"/>
        <w:gridCol w:w="1374"/>
        <w:gridCol w:w="1447"/>
        <w:gridCol w:w="1372"/>
      </w:tblGrid>
      <w:tr w:rsidR="00EF7C5F" w:rsidRPr="00EF7C5F" w:rsidTr="00F84D41">
        <w:tc>
          <w:tcPr>
            <w:tcW w:w="1985" w:type="dxa"/>
          </w:tcPr>
          <w:p w:rsidR="003B792C" w:rsidRPr="00EF7C5F" w:rsidRDefault="003B792C" w:rsidP="009F1B70">
            <w:pPr>
              <w:tabs>
                <w:tab w:val="left" w:pos="1436"/>
              </w:tabs>
              <w:spacing w:befor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403" w:type="dxa"/>
          </w:tcPr>
          <w:p w:rsidR="003B792C" w:rsidRPr="00EF7C5F" w:rsidRDefault="003B792C" w:rsidP="009F1B70">
            <w:pPr>
              <w:tabs>
                <w:tab w:val="left" w:pos="1436"/>
              </w:tabs>
              <w:spacing w:befor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711" w:type="dxa"/>
          </w:tcPr>
          <w:p w:rsidR="003B792C" w:rsidRPr="00EF7C5F" w:rsidRDefault="003B792C" w:rsidP="009F1B70">
            <w:pPr>
              <w:tabs>
                <w:tab w:val="left" w:pos="1436"/>
              </w:tabs>
              <w:spacing w:befor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1404" w:type="dxa"/>
          </w:tcPr>
          <w:p w:rsidR="003B792C" w:rsidRPr="00EF7C5F" w:rsidRDefault="003B792C" w:rsidP="009F1B70">
            <w:pPr>
              <w:tabs>
                <w:tab w:val="left" w:pos="1436"/>
              </w:tabs>
              <w:spacing w:befor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1450" w:type="dxa"/>
          </w:tcPr>
          <w:p w:rsidR="003B792C" w:rsidRPr="00EF7C5F" w:rsidRDefault="003B792C" w:rsidP="009F1B70">
            <w:pPr>
              <w:tabs>
                <w:tab w:val="left" w:pos="1436"/>
              </w:tabs>
              <w:spacing w:befor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Стаж роботи загальний</w:t>
            </w:r>
          </w:p>
        </w:tc>
        <w:tc>
          <w:tcPr>
            <w:tcW w:w="1404" w:type="dxa"/>
          </w:tcPr>
          <w:p w:rsidR="003B792C" w:rsidRPr="00EF7C5F" w:rsidRDefault="003B792C" w:rsidP="009F1B70">
            <w:pPr>
              <w:tabs>
                <w:tab w:val="left" w:pos="1436"/>
              </w:tabs>
              <w:spacing w:before="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Стаж на посаді</w:t>
            </w:r>
          </w:p>
        </w:tc>
      </w:tr>
      <w:tr w:rsidR="00EF7C5F" w:rsidRPr="00EF7C5F" w:rsidTr="00F84D41">
        <w:tc>
          <w:tcPr>
            <w:tcW w:w="1985" w:type="dxa"/>
          </w:tcPr>
          <w:p w:rsidR="003B792C" w:rsidRPr="00EF7C5F" w:rsidRDefault="003B792C" w:rsidP="009F1B70">
            <w:pPr>
              <w:tabs>
                <w:tab w:val="left" w:pos="14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Рибалка Григорій Петрович</w:t>
            </w:r>
          </w:p>
        </w:tc>
        <w:tc>
          <w:tcPr>
            <w:tcW w:w="1403" w:type="dxa"/>
          </w:tcPr>
          <w:p w:rsidR="003B792C" w:rsidRPr="00EF7C5F" w:rsidRDefault="003B792C" w:rsidP="009F1B70">
            <w:pPr>
              <w:tabs>
                <w:tab w:val="left" w:pos="14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11" w:type="dxa"/>
          </w:tcPr>
          <w:p w:rsidR="003B792C" w:rsidRPr="00EF7C5F" w:rsidRDefault="003B792C" w:rsidP="009F1B70">
            <w:pPr>
              <w:tabs>
                <w:tab w:val="left" w:pos="14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1967</w:t>
            </w:r>
          </w:p>
        </w:tc>
        <w:tc>
          <w:tcPr>
            <w:tcW w:w="1404" w:type="dxa"/>
          </w:tcPr>
          <w:p w:rsidR="003B792C" w:rsidRPr="00EF7C5F" w:rsidRDefault="003B792C" w:rsidP="009F1B70">
            <w:pPr>
              <w:tabs>
                <w:tab w:val="left" w:pos="14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450" w:type="dxa"/>
          </w:tcPr>
          <w:p w:rsidR="003B792C" w:rsidRPr="00EF7C5F" w:rsidRDefault="003B792C" w:rsidP="009F1B70">
            <w:pPr>
              <w:tabs>
                <w:tab w:val="left" w:pos="14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 р.</w:t>
            </w:r>
          </w:p>
        </w:tc>
        <w:tc>
          <w:tcPr>
            <w:tcW w:w="1404" w:type="dxa"/>
          </w:tcPr>
          <w:p w:rsidR="003B792C" w:rsidRPr="00EF7C5F" w:rsidRDefault="00A45554" w:rsidP="009F1B70">
            <w:pPr>
              <w:tabs>
                <w:tab w:val="left" w:pos="14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3B792C"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EF7C5F" w:rsidRPr="00EF7C5F" w:rsidTr="00F84D41">
        <w:tc>
          <w:tcPr>
            <w:tcW w:w="1985" w:type="dxa"/>
          </w:tcPr>
          <w:p w:rsidR="003B792C" w:rsidRPr="00EF7C5F" w:rsidRDefault="003B792C" w:rsidP="009F1B70">
            <w:pPr>
              <w:tabs>
                <w:tab w:val="left" w:pos="14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Яночкіна Світлана Володимирівна</w:t>
            </w:r>
          </w:p>
        </w:tc>
        <w:tc>
          <w:tcPr>
            <w:tcW w:w="1403" w:type="dxa"/>
          </w:tcPr>
          <w:p w:rsidR="003B792C" w:rsidRPr="00EF7C5F" w:rsidRDefault="003B792C" w:rsidP="009F1B70">
            <w:pPr>
              <w:tabs>
                <w:tab w:val="left" w:pos="14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навчально-тренувальної роботи</w:t>
            </w:r>
          </w:p>
        </w:tc>
        <w:tc>
          <w:tcPr>
            <w:tcW w:w="1711" w:type="dxa"/>
          </w:tcPr>
          <w:p w:rsidR="003B792C" w:rsidRPr="00EF7C5F" w:rsidRDefault="003B792C" w:rsidP="009F1B70">
            <w:pPr>
              <w:tabs>
                <w:tab w:val="left" w:pos="14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1972</w:t>
            </w:r>
          </w:p>
        </w:tc>
        <w:tc>
          <w:tcPr>
            <w:tcW w:w="1404" w:type="dxa"/>
          </w:tcPr>
          <w:p w:rsidR="003B792C" w:rsidRPr="00EF7C5F" w:rsidRDefault="003B792C" w:rsidP="009F1B70">
            <w:pPr>
              <w:tabs>
                <w:tab w:val="left" w:pos="14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450" w:type="dxa"/>
          </w:tcPr>
          <w:p w:rsidR="003B792C" w:rsidRPr="00EF7C5F" w:rsidRDefault="003B792C" w:rsidP="009F1B70">
            <w:pPr>
              <w:tabs>
                <w:tab w:val="left" w:pos="14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 р.</w:t>
            </w:r>
          </w:p>
        </w:tc>
        <w:tc>
          <w:tcPr>
            <w:tcW w:w="1404" w:type="dxa"/>
          </w:tcPr>
          <w:p w:rsidR="003B792C" w:rsidRPr="00EF7C5F" w:rsidRDefault="00A45554" w:rsidP="00791521">
            <w:pPr>
              <w:pStyle w:val="a4"/>
              <w:tabs>
                <w:tab w:val="left" w:pos="1436"/>
              </w:tabs>
              <w:ind w:hanging="68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7915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3B792C"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791521" w:rsidRDefault="009F1B70" w:rsidP="009F1B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</w:rPr>
        <w:t xml:space="preserve">    </w:t>
      </w:r>
      <w:r w:rsidR="00C478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63CC0" w:rsidRPr="00C478C0" w:rsidRDefault="00791521" w:rsidP="009F1B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1B70" w:rsidRPr="00EF7C5F">
        <w:rPr>
          <w:rFonts w:ascii="Times New Roman" w:hAnsi="Times New Roman" w:cs="Times New Roman"/>
          <w:sz w:val="28"/>
          <w:szCs w:val="28"/>
        </w:rPr>
        <w:t xml:space="preserve">2. </w:t>
      </w:r>
      <w:r w:rsidR="003B792C" w:rsidRPr="00EF7C5F">
        <w:rPr>
          <w:rFonts w:ascii="Times New Roman" w:hAnsi="Times New Roman" w:cs="Times New Roman"/>
          <w:sz w:val="28"/>
          <w:szCs w:val="28"/>
        </w:rPr>
        <w:t>Інформація про</w:t>
      </w:r>
      <w:r w:rsidR="003B792C" w:rsidRPr="00EF7C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тренерський</w:t>
      </w:r>
      <w:r w:rsidR="003B792C" w:rsidRPr="00EF7C5F">
        <w:rPr>
          <w:rFonts w:ascii="Times New Roman" w:hAnsi="Times New Roman" w:cs="Times New Roman"/>
          <w:spacing w:val="12"/>
          <w:sz w:val="28"/>
          <w:szCs w:val="28"/>
        </w:rPr>
        <w:t xml:space="preserve"> колектив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792C" w:rsidRPr="00EF7C5F" w:rsidRDefault="003B792C" w:rsidP="009F1B70">
      <w:pPr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 w:rsidRPr="00EF7C5F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EF7C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F7C5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6</w:t>
      </w:r>
      <w:r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EF7C5F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EF7C5F">
        <w:rPr>
          <w:rFonts w:ascii="Times New Roman" w:hAnsi="Times New Roman" w:cs="Times New Roman"/>
          <w:sz w:val="28"/>
          <w:szCs w:val="28"/>
        </w:rPr>
        <w:t>.</w:t>
      </w:r>
      <w:r w:rsidRPr="00EF7C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3B792C" w:rsidRPr="00EF7C5F" w:rsidRDefault="003B792C" w:rsidP="009F1B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</w:rPr>
        <w:t>3</w:t>
      </w:r>
      <w:r w:rsidRPr="00EF7C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z w:val="28"/>
          <w:szCs w:val="28"/>
        </w:rPr>
        <w:t>них:</w:t>
      </w:r>
    </w:p>
    <w:p w:rsidR="009F1B70" w:rsidRPr="00EF7C5F" w:rsidRDefault="009F1B70" w:rsidP="009F1B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основні працівники – 1, (один працівник мобілізований) сумісники 4; </w:t>
      </w:r>
    </w:p>
    <w:p w:rsidR="009F1B70" w:rsidRPr="00EF7C5F" w:rsidRDefault="009F1B70" w:rsidP="009F1B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>- вища категорія – 1;</w:t>
      </w:r>
    </w:p>
    <w:p w:rsidR="00C478C0" w:rsidRDefault="009F1B70" w:rsidP="009F1B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>- друга категорія -2.</w:t>
      </w:r>
    </w:p>
    <w:p w:rsidR="003B792C" w:rsidRPr="00C478C0" w:rsidRDefault="00791521" w:rsidP="009F1B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811A4"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F1B70" w:rsidRPr="00EF7C5F">
        <w:rPr>
          <w:rFonts w:ascii="Times New Roman" w:hAnsi="Times New Roman" w:cs="Times New Roman"/>
          <w:sz w:val="28"/>
          <w:szCs w:val="28"/>
          <w:lang w:val="uk-UA"/>
        </w:rPr>
        <w:t>Мова викладання - українська.</w:t>
      </w:r>
    </w:p>
    <w:p w:rsidR="00791521" w:rsidRDefault="00791521" w:rsidP="007915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811A4"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>ідключення</w:t>
      </w:r>
      <w:proofErr w:type="spellEnd"/>
      <w:r w:rsidR="003B792C" w:rsidRPr="00EF7C5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3B792C" w:rsidRPr="00EF7C5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w w:val="90"/>
          <w:sz w:val="28"/>
          <w:szCs w:val="28"/>
        </w:rPr>
        <w:t>—</w:t>
      </w:r>
      <w:r w:rsidR="003B792C" w:rsidRPr="00EF7C5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так;</w:t>
      </w:r>
      <w:r w:rsidR="003B792C" w:rsidRPr="00EF7C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тип</w:t>
      </w:r>
      <w:r w:rsidR="003B792C" w:rsidRPr="00EF7C5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підключення</w:t>
      </w:r>
      <w:proofErr w:type="spellEnd"/>
      <w:r w:rsidR="003B792C" w:rsidRPr="00EF7C5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ADSL,</w:t>
      </w:r>
      <w:r w:rsidR="003B792C" w:rsidRPr="00EF7C5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електрона</w:t>
      </w:r>
      <w:proofErr w:type="spellEnd"/>
      <w:r w:rsidR="003B792C" w:rsidRPr="00EF7C5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адреса: </w:t>
      </w:r>
      <w:r w:rsidR="003B792C" w:rsidRPr="00EF7C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792C" w:rsidRPr="00EF7C5F">
        <w:rPr>
          <w:rFonts w:ascii="Times New Roman" w:hAnsi="Times New Roman" w:cs="Times New Roman"/>
          <w:sz w:val="28"/>
          <w:szCs w:val="28"/>
        </w:rPr>
        <w:t>-</w:t>
      </w:r>
      <w:r w:rsidR="003B792C" w:rsidRPr="00EF7C5F">
        <w:rPr>
          <w:rFonts w:ascii="Times New Roman" w:hAnsi="Times New Roman" w:cs="Times New Roman"/>
          <w:sz w:val="28"/>
          <w:szCs w:val="28"/>
          <w:lang w:val="en-US"/>
        </w:rPr>
        <w:t>pisarevka</w:t>
      </w:r>
      <w:r w:rsidR="003B792C" w:rsidRPr="00EF7C5F">
        <w:rPr>
          <w:rFonts w:ascii="Times New Roman" w:hAnsi="Times New Roman" w:cs="Times New Roman"/>
          <w:sz w:val="28"/>
          <w:szCs w:val="28"/>
        </w:rPr>
        <w:t>-</w:t>
      </w:r>
      <w:r w:rsidR="003B792C" w:rsidRPr="00EF7C5F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@ </w:t>
      </w:r>
      <w:r w:rsidR="003B792C" w:rsidRPr="00EF7C5F">
        <w:rPr>
          <w:rFonts w:ascii="Times New Roman" w:hAnsi="Times New Roman" w:cs="Times New Roman"/>
          <w:sz w:val="28"/>
          <w:szCs w:val="28"/>
          <w:lang w:val="en-US"/>
        </w:rPr>
        <w:t>ukr</w:t>
      </w:r>
      <w:r w:rsidR="003B792C" w:rsidRPr="00EF7C5F">
        <w:rPr>
          <w:rFonts w:ascii="Times New Roman" w:hAnsi="Times New Roman" w:cs="Times New Roman"/>
          <w:sz w:val="28"/>
          <w:szCs w:val="28"/>
        </w:rPr>
        <w:t>.</w:t>
      </w:r>
      <w:r w:rsidR="003B792C" w:rsidRPr="00EF7C5F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791521" w:rsidRDefault="00791521" w:rsidP="007915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8811A4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3B792C"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Режим роботи: основний режим роботи Великописарівської дитячо-юнацької спортивної школи складається з п’ятиденного робочого тижня з двома вихідними.</w:t>
      </w:r>
    </w:p>
    <w:p w:rsidR="003B792C" w:rsidRPr="00791521" w:rsidRDefault="00791521" w:rsidP="007915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811A4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6. </w:t>
      </w:r>
      <w:r w:rsidR="003B792C" w:rsidRPr="00EF7C5F">
        <w:rPr>
          <w:rFonts w:ascii="Times New Roman" w:eastAsia="Times New Roman" w:hAnsi="Times New Roman" w:cs="Times New Roman"/>
          <w:sz w:val="28"/>
          <w:lang w:val="uk-UA"/>
        </w:rPr>
        <w:t>Тривалість занять гуртків:</w:t>
      </w:r>
    </w:p>
    <w:p w:rsidR="00363CC0" w:rsidRPr="00EF7C5F" w:rsidRDefault="00363CC0" w:rsidP="009F1B70">
      <w:pPr>
        <w:widowControl w:val="0"/>
        <w:autoSpaceDE w:val="0"/>
        <w:autoSpaceDN w:val="0"/>
        <w:spacing w:after="0" w:line="360" w:lineRule="auto"/>
        <w:ind w:left="1675" w:hanging="181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tbl>
      <w:tblPr>
        <w:tblStyle w:val="210"/>
        <w:tblW w:w="0" w:type="auto"/>
        <w:tblLook w:val="01E0" w:firstRow="1" w:lastRow="1" w:firstColumn="1" w:lastColumn="1" w:noHBand="0" w:noVBand="0"/>
      </w:tblPr>
      <w:tblGrid>
        <w:gridCol w:w="2268"/>
        <w:gridCol w:w="2700"/>
        <w:gridCol w:w="4602"/>
      </w:tblGrid>
      <w:tr w:rsidR="003B792C" w:rsidRPr="00EF7C5F" w:rsidTr="00F84D41">
        <w:tc>
          <w:tcPr>
            <w:tcW w:w="2268" w:type="dxa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Віковий склад вихованців</w:t>
            </w:r>
          </w:p>
        </w:tc>
        <w:tc>
          <w:tcPr>
            <w:tcW w:w="2700" w:type="dxa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Групи</w:t>
            </w:r>
          </w:p>
        </w:tc>
        <w:tc>
          <w:tcPr>
            <w:tcW w:w="4602" w:type="dxa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Термін проведення занять, перерви</w:t>
            </w:r>
          </w:p>
        </w:tc>
      </w:tr>
      <w:tr w:rsidR="003B792C" w:rsidRPr="00EF7C5F" w:rsidTr="00F84D41">
        <w:tc>
          <w:tcPr>
            <w:tcW w:w="2268" w:type="dxa"/>
            <w:vMerge w:val="restart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від 6 до 18</w:t>
            </w:r>
          </w:p>
        </w:tc>
        <w:tc>
          <w:tcPr>
            <w:tcW w:w="2700" w:type="dxa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Групи початкової підготовки – 1 р.н.</w:t>
            </w:r>
          </w:p>
        </w:tc>
        <w:tc>
          <w:tcPr>
            <w:tcW w:w="4602" w:type="dxa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45 хв. – 2 год. академічна, 15 хв. перерва</w:t>
            </w:r>
          </w:p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3 рази на тиждень</w:t>
            </w:r>
          </w:p>
        </w:tc>
      </w:tr>
      <w:tr w:rsidR="003B792C" w:rsidRPr="00EF7C5F" w:rsidTr="00F84D41">
        <w:tc>
          <w:tcPr>
            <w:tcW w:w="2268" w:type="dxa"/>
            <w:vMerge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700" w:type="dxa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Групи базової підготовки  - 1 р.н.</w:t>
            </w:r>
          </w:p>
        </w:tc>
        <w:tc>
          <w:tcPr>
            <w:tcW w:w="4602" w:type="dxa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45 хв. – 3 год. академічна, 15 хв. перерва</w:t>
            </w:r>
          </w:p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4 рази на тиждень</w:t>
            </w:r>
          </w:p>
        </w:tc>
      </w:tr>
      <w:tr w:rsidR="003B792C" w:rsidRPr="00EF7C5F" w:rsidTr="00F84D41">
        <w:tc>
          <w:tcPr>
            <w:tcW w:w="2268" w:type="dxa"/>
            <w:vMerge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700" w:type="dxa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Групи  базової підготовки - 3 р.н.</w:t>
            </w:r>
          </w:p>
        </w:tc>
        <w:tc>
          <w:tcPr>
            <w:tcW w:w="4602" w:type="dxa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45 хв. – 3 год. академічна, 15 хв. перерва</w:t>
            </w:r>
          </w:p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6 раз на тиждень</w:t>
            </w:r>
          </w:p>
        </w:tc>
      </w:tr>
    </w:tbl>
    <w:p w:rsidR="00791521" w:rsidRDefault="00791521" w:rsidP="0049439A">
      <w:pPr>
        <w:widowControl w:val="0"/>
        <w:autoSpaceDE w:val="0"/>
        <w:autoSpaceDN w:val="0"/>
        <w:spacing w:after="0" w:line="360" w:lineRule="auto"/>
        <w:ind w:left="1675" w:hanging="1108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3B792C" w:rsidRDefault="008811A4" w:rsidP="00791521">
      <w:pPr>
        <w:widowControl w:val="0"/>
        <w:autoSpaceDE w:val="0"/>
        <w:autoSpaceDN w:val="0"/>
        <w:spacing w:after="0" w:line="360" w:lineRule="auto"/>
        <w:ind w:left="1675" w:hanging="1391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lang w:val="uk-UA"/>
        </w:rPr>
        <w:t>7</w:t>
      </w:r>
      <w:r w:rsidR="00363CC0" w:rsidRPr="00EF7C5F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49439A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lang w:val="uk-UA"/>
        </w:rPr>
        <w:t>Середня наповнюваність груп</w:t>
      </w:r>
      <w:r w:rsidR="0049439A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 –</w:t>
      </w:r>
      <w:r w:rsidR="003B792C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 8-18 вихованців</w:t>
      </w:r>
      <w:r w:rsidR="0049439A" w:rsidRPr="00EF7C5F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791521" w:rsidRPr="00EF7C5F" w:rsidRDefault="00791521" w:rsidP="00791521">
      <w:pPr>
        <w:widowControl w:val="0"/>
        <w:autoSpaceDE w:val="0"/>
        <w:autoSpaceDN w:val="0"/>
        <w:spacing w:after="0" w:line="360" w:lineRule="auto"/>
        <w:ind w:left="1675" w:hanging="1391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3B792C" w:rsidRDefault="008811A4" w:rsidP="00791521">
      <w:pPr>
        <w:widowControl w:val="0"/>
        <w:autoSpaceDE w:val="0"/>
        <w:autoSpaceDN w:val="0"/>
        <w:spacing w:after="0" w:line="360" w:lineRule="auto"/>
        <w:ind w:left="1675" w:hanging="1391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lang w:val="uk-UA"/>
        </w:rPr>
        <w:t>8</w:t>
      </w:r>
      <w:r w:rsidR="00363CC0" w:rsidRPr="00EF7C5F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49439A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Відділення  </w:t>
      </w:r>
      <w:r w:rsidR="0049439A" w:rsidRPr="00EF7C5F">
        <w:rPr>
          <w:rFonts w:ascii="Times New Roman" w:eastAsia="Times New Roman" w:hAnsi="Times New Roman" w:cs="Times New Roman"/>
          <w:sz w:val="28"/>
          <w:lang w:val="uk-UA"/>
        </w:rPr>
        <w:t>–</w:t>
      </w:r>
      <w:r w:rsidR="003B792C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 4 (дзюдо, легка атлетика, лижні гонки, футбол)</w:t>
      </w:r>
      <w:r w:rsidR="0049439A" w:rsidRPr="00EF7C5F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791521" w:rsidRPr="00EF7C5F" w:rsidRDefault="00791521" w:rsidP="00791521">
      <w:pPr>
        <w:widowControl w:val="0"/>
        <w:autoSpaceDE w:val="0"/>
        <w:autoSpaceDN w:val="0"/>
        <w:spacing w:after="0" w:line="360" w:lineRule="auto"/>
        <w:ind w:left="1675" w:hanging="1391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3B792C" w:rsidRDefault="008811A4" w:rsidP="00791521">
      <w:pPr>
        <w:widowControl w:val="0"/>
        <w:autoSpaceDE w:val="0"/>
        <w:autoSpaceDN w:val="0"/>
        <w:spacing w:after="0" w:line="360" w:lineRule="auto"/>
        <w:ind w:left="1675" w:hanging="1391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lang w:val="uk-UA"/>
        </w:rPr>
        <w:t>9</w:t>
      </w:r>
      <w:r w:rsidR="00363CC0" w:rsidRPr="00EF7C5F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49439A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27DD3">
        <w:rPr>
          <w:rFonts w:ascii="Times New Roman" w:eastAsia="Times New Roman" w:hAnsi="Times New Roman" w:cs="Times New Roman"/>
          <w:sz w:val="28"/>
          <w:lang w:val="uk-UA"/>
        </w:rPr>
        <w:t>Кількість груп – 7</w:t>
      </w:r>
      <w:r w:rsidR="003B792C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BC236F">
        <w:rPr>
          <w:rFonts w:ascii="Times New Roman" w:eastAsia="Times New Roman" w:hAnsi="Times New Roman" w:cs="Times New Roman"/>
          <w:sz w:val="28"/>
          <w:lang w:val="uk-UA"/>
        </w:rPr>
        <w:t>(легка атлетика 3</w:t>
      </w:r>
      <w:r w:rsidR="00327DD3">
        <w:rPr>
          <w:rFonts w:ascii="Times New Roman" w:eastAsia="Times New Roman" w:hAnsi="Times New Roman" w:cs="Times New Roman"/>
          <w:sz w:val="28"/>
          <w:lang w:val="uk-UA"/>
        </w:rPr>
        <w:t>, лижні гонки 2</w:t>
      </w:r>
      <w:r w:rsidR="00BC236F">
        <w:rPr>
          <w:rFonts w:ascii="Times New Roman" w:eastAsia="Times New Roman" w:hAnsi="Times New Roman" w:cs="Times New Roman"/>
          <w:sz w:val="28"/>
          <w:lang w:val="uk-UA"/>
        </w:rPr>
        <w:t>, футбол 2</w:t>
      </w:r>
      <w:r w:rsidR="003B792C" w:rsidRPr="00EF7C5F">
        <w:rPr>
          <w:rFonts w:ascii="Times New Roman" w:eastAsia="Times New Roman" w:hAnsi="Times New Roman" w:cs="Times New Roman"/>
          <w:sz w:val="28"/>
          <w:lang w:val="uk-UA"/>
        </w:rPr>
        <w:t>)</w:t>
      </w:r>
      <w:r w:rsidR="0049439A" w:rsidRPr="00EF7C5F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791521" w:rsidRPr="00EF7C5F" w:rsidRDefault="00791521" w:rsidP="00791521">
      <w:pPr>
        <w:widowControl w:val="0"/>
        <w:autoSpaceDE w:val="0"/>
        <w:autoSpaceDN w:val="0"/>
        <w:spacing w:after="0" w:line="360" w:lineRule="auto"/>
        <w:ind w:left="1675" w:hanging="1391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3B792C" w:rsidRDefault="008811A4" w:rsidP="00791521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lang w:val="uk-UA"/>
        </w:rPr>
        <w:t>10</w:t>
      </w:r>
      <w:r w:rsidR="00363CC0" w:rsidRPr="00EF7C5F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49439A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B792C" w:rsidRPr="00EF7C5F">
        <w:rPr>
          <w:rFonts w:ascii="Times New Roman" w:eastAsia="Times New Roman" w:hAnsi="Times New Roman" w:cs="Times New Roman"/>
          <w:sz w:val="28"/>
          <w:lang w:val="uk-UA"/>
        </w:rPr>
        <w:t>Навчально-тренувальні заняття проводяться, під час воєнного стану, за дистанційною формою навчання</w:t>
      </w:r>
      <w:r w:rsidR="0049439A" w:rsidRPr="00EF7C5F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791521" w:rsidRPr="00EF7C5F" w:rsidRDefault="00791521" w:rsidP="00791521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tbl>
      <w:tblPr>
        <w:tblStyle w:val="210"/>
        <w:tblW w:w="0" w:type="auto"/>
        <w:tblLook w:val="01E0" w:firstRow="1" w:lastRow="1" w:firstColumn="1" w:lastColumn="1" w:noHBand="0" w:noVBand="0"/>
      </w:tblPr>
      <w:tblGrid>
        <w:gridCol w:w="828"/>
        <w:gridCol w:w="3600"/>
        <w:gridCol w:w="5142"/>
      </w:tblGrid>
      <w:tr w:rsidR="003B792C" w:rsidRPr="00EF7C5F" w:rsidTr="00F84D41">
        <w:tc>
          <w:tcPr>
            <w:tcW w:w="828" w:type="dxa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</w:tc>
        <w:tc>
          <w:tcPr>
            <w:tcW w:w="3600" w:type="dxa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Посада</w:t>
            </w:r>
          </w:p>
        </w:tc>
        <w:tc>
          <w:tcPr>
            <w:tcW w:w="5142" w:type="dxa"/>
          </w:tcPr>
          <w:p w:rsidR="003B792C" w:rsidRPr="00EF7C5F" w:rsidRDefault="003B792C" w:rsidP="003B792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Розпорядок роботи</w:t>
            </w:r>
          </w:p>
        </w:tc>
      </w:tr>
      <w:tr w:rsidR="003B792C" w:rsidRPr="00EF7C5F" w:rsidTr="00F84D41">
        <w:tc>
          <w:tcPr>
            <w:tcW w:w="828" w:type="dxa"/>
          </w:tcPr>
          <w:p w:rsidR="003B792C" w:rsidRPr="00EF7C5F" w:rsidRDefault="003B792C" w:rsidP="003B792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600" w:type="dxa"/>
          </w:tcPr>
          <w:p w:rsidR="003B792C" w:rsidRPr="00EF7C5F" w:rsidRDefault="003B792C" w:rsidP="003B792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5142" w:type="dxa"/>
          </w:tcPr>
          <w:p w:rsidR="003B792C" w:rsidRPr="00EF7C5F" w:rsidRDefault="003B792C" w:rsidP="003B792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Має п’ятиденний робочий тиждень  восьмигодинний робочий день, перерва з 12-00 до 13-00</w:t>
            </w:r>
          </w:p>
        </w:tc>
      </w:tr>
      <w:tr w:rsidR="003B792C" w:rsidRPr="00EF7C5F" w:rsidTr="00F84D41">
        <w:tc>
          <w:tcPr>
            <w:tcW w:w="828" w:type="dxa"/>
          </w:tcPr>
          <w:p w:rsidR="003B792C" w:rsidRPr="00EF7C5F" w:rsidRDefault="003B792C" w:rsidP="003B792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3600" w:type="dxa"/>
          </w:tcPr>
          <w:p w:rsidR="003B792C" w:rsidRPr="00EF7C5F" w:rsidRDefault="003B792C" w:rsidP="003B792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Заступник директора ДЮСШ з навчально-тренувальної роботи</w:t>
            </w:r>
          </w:p>
        </w:tc>
        <w:tc>
          <w:tcPr>
            <w:tcW w:w="5142" w:type="dxa"/>
          </w:tcPr>
          <w:p w:rsidR="003B792C" w:rsidRPr="00EF7C5F" w:rsidRDefault="003B792C" w:rsidP="003B792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Має п’ятиденний робочий тиждень  восьмигодинний робочий день, перерва з 12-00 до 13-00 години</w:t>
            </w:r>
          </w:p>
        </w:tc>
      </w:tr>
      <w:tr w:rsidR="003B792C" w:rsidRPr="00EF7C5F" w:rsidTr="00F84D41">
        <w:tc>
          <w:tcPr>
            <w:tcW w:w="828" w:type="dxa"/>
          </w:tcPr>
          <w:p w:rsidR="003B792C" w:rsidRPr="00EF7C5F" w:rsidRDefault="003B792C" w:rsidP="003B792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600" w:type="dxa"/>
          </w:tcPr>
          <w:p w:rsidR="003B792C" w:rsidRPr="00EF7C5F" w:rsidRDefault="003B792C" w:rsidP="003B792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Тренери-викладачі ДЮСШ</w:t>
            </w:r>
          </w:p>
        </w:tc>
        <w:tc>
          <w:tcPr>
            <w:tcW w:w="5142" w:type="dxa"/>
          </w:tcPr>
          <w:p w:rsidR="003B792C" w:rsidRPr="00EF7C5F" w:rsidRDefault="003B792C" w:rsidP="003B792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lang w:val="uk-UA"/>
              </w:rPr>
              <w:t>Працює згідно розкладу занять (дистанційна форма навчання)</w:t>
            </w:r>
          </w:p>
        </w:tc>
      </w:tr>
    </w:tbl>
    <w:p w:rsidR="003B792C" w:rsidRPr="00EF7C5F" w:rsidRDefault="003B792C" w:rsidP="003B792C">
      <w:pPr>
        <w:widowControl w:val="0"/>
        <w:autoSpaceDE w:val="0"/>
        <w:autoSpaceDN w:val="0"/>
        <w:spacing w:after="0" w:line="240" w:lineRule="auto"/>
        <w:ind w:left="1675" w:hanging="1675"/>
        <w:rPr>
          <w:rFonts w:ascii="Times New Roman" w:eastAsia="Times New Roman" w:hAnsi="Times New Roman" w:cs="Times New Roman"/>
          <w:sz w:val="28"/>
          <w:lang w:val="uk-UA"/>
        </w:rPr>
      </w:pPr>
    </w:p>
    <w:p w:rsidR="003B792C" w:rsidRPr="00EF7C5F" w:rsidRDefault="0049439A" w:rsidP="0049439A">
      <w:pPr>
        <w:widowControl w:val="0"/>
        <w:autoSpaceDE w:val="0"/>
        <w:autoSpaceDN w:val="0"/>
        <w:spacing w:after="0" w:line="240" w:lineRule="auto"/>
        <w:ind w:left="567" w:hanging="1675"/>
        <w:rPr>
          <w:rFonts w:ascii="Times New Roman" w:eastAsia="Times New Roman" w:hAnsi="Times New Roman" w:cs="Times New Roman"/>
          <w:sz w:val="28"/>
          <w:lang w:val="uk-UA"/>
        </w:rPr>
      </w:pPr>
      <w:r w:rsidRPr="00EF7C5F">
        <w:rPr>
          <w:rFonts w:ascii="Times New Roman" w:eastAsia="Times New Roman" w:hAnsi="Times New Roman" w:cs="Times New Roman"/>
          <w:sz w:val="28"/>
          <w:lang w:val="uk-UA"/>
        </w:rPr>
        <w:tab/>
      </w:r>
      <w:r w:rsidR="008811A4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11. </w:t>
      </w:r>
      <w:r w:rsidR="003B792C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Вакансія станом на 01.09.2025 </w:t>
      </w:r>
      <w:r w:rsidR="00327DD3">
        <w:rPr>
          <w:rFonts w:ascii="Times New Roman" w:eastAsia="Times New Roman" w:hAnsi="Times New Roman" w:cs="Times New Roman"/>
          <w:sz w:val="28"/>
          <w:lang w:val="uk-UA"/>
        </w:rPr>
        <w:t>–</w:t>
      </w:r>
      <w:r w:rsidR="003B792C" w:rsidRPr="00EF7C5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27DD3">
        <w:rPr>
          <w:rFonts w:ascii="Times New Roman" w:eastAsia="Times New Roman" w:hAnsi="Times New Roman" w:cs="Times New Roman"/>
          <w:sz w:val="28"/>
          <w:lang w:val="uk-UA"/>
        </w:rPr>
        <w:t>3,25 ставки</w:t>
      </w:r>
    </w:p>
    <w:p w:rsidR="003B792C" w:rsidRPr="00EF7C5F" w:rsidRDefault="003B792C" w:rsidP="003B792C">
      <w:pPr>
        <w:widowControl w:val="0"/>
        <w:autoSpaceDE w:val="0"/>
        <w:autoSpaceDN w:val="0"/>
        <w:spacing w:after="0" w:line="261" w:lineRule="auto"/>
        <w:ind w:right="45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792C" w:rsidRPr="00EF7C5F" w:rsidRDefault="003B792C" w:rsidP="003B792C">
      <w:pPr>
        <w:rPr>
          <w:lang w:val="uk-UA"/>
        </w:rPr>
      </w:pPr>
    </w:p>
    <w:p w:rsidR="003B792C" w:rsidRPr="00EF7C5F" w:rsidRDefault="003B792C" w:rsidP="003B792C">
      <w:pPr>
        <w:rPr>
          <w:lang w:val="uk-UA"/>
        </w:rPr>
      </w:pPr>
    </w:p>
    <w:p w:rsidR="00791521" w:rsidRPr="00EF7C5F" w:rsidRDefault="00791521" w:rsidP="003B792C">
      <w:pPr>
        <w:rPr>
          <w:lang w:val="uk-UA"/>
        </w:rPr>
      </w:pPr>
    </w:p>
    <w:p w:rsidR="003B792C" w:rsidRPr="00EF7C5F" w:rsidRDefault="003B792C" w:rsidP="004943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</w:rPr>
        <w:lastRenderedPageBreak/>
        <w:t>IІI.</w:t>
      </w:r>
      <w:r w:rsidRPr="00EF7C5F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proofErr w:type="gramStart"/>
      <w:r w:rsidRPr="00EF7C5F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EF7C5F">
        <w:rPr>
          <w:rFonts w:ascii="Times New Roman" w:hAnsi="Times New Roman" w:cs="Times New Roman"/>
          <w:b/>
          <w:sz w:val="28"/>
          <w:szCs w:val="28"/>
        </w:rPr>
        <w:t>ілі</w:t>
      </w:r>
      <w:r w:rsidRPr="00EF7C5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b/>
          <w:sz w:val="28"/>
          <w:szCs w:val="28"/>
        </w:rPr>
        <w:t>та</w:t>
      </w:r>
      <w:r w:rsidRPr="00EF7C5F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EF7C5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b/>
          <w:sz w:val="28"/>
          <w:szCs w:val="28"/>
        </w:rPr>
        <w:t>освітньої</w:t>
      </w:r>
      <w:r w:rsidRPr="00EF7C5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b/>
          <w:spacing w:val="-2"/>
          <w:sz w:val="28"/>
          <w:szCs w:val="28"/>
        </w:rPr>
        <w:t>програми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Освітній процес в ДЮСШ </w:t>
      </w:r>
      <w:r w:rsidR="003B792C" w:rsidRPr="00EF7C5F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3B792C" w:rsidRPr="00EF7C5F">
        <w:rPr>
          <w:rFonts w:ascii="Times New Roman" w:hAnsi="Times New Roman" w:cs="Times New Roman"/>
          <w:sz w:val="28"/>
          <w:szCs w:val="28"/>
        </w:rPr>
        <w:t>це система науково-методичних i педагогічних заходів, спрямованих на розвиток особистості через формування та застосування</w:t>
      </w:r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її компетентностей.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92C" w:rsidRPr="00EF7C5F">
        <w:rPr>
          <w:rFonts w:ascii="Times New Roman" w:hAnsi="Times New Roman" w:cs="Times New Roman"/>
          <w:sz w:val="28"/>
          <w:szCs w:val="28"/>
        </w:rPr>
        <w:t>Метою освітнього процесу в</w:t>
      </w:r>
      <w:r w:rsidR="003B792C" w:rsidRPr="00EF7C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ДЮСШ</w:t>
      </w:r>
      <w:r w:rsidR="003B792C" w:rsidRPr="00EF7C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є</w:t>
      </w:r>
      <w:r w:rsidR="003B792C" w:rsidRPr="00EF7C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розвиток здібностей дітей i молоді у сфері фізичної культури та спорту, здобуття ними первинних професійних знань i навичок, необхідних для ïx </w:t>
      </w:r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>іалізації, подальшої самореалізації a6o професійної діяльності.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ДЮСШ </w:t>
      </w:r>
      <w:r w:rsidR="003B792C" w:rsidRPr="00EF7C5F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це єдиний комплекс освітніх компонентів, спланованих i організованих </w:t>
      </w:r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>іалізованим закладом</w:t>
      </w:r>
      <w:r w:rsidR="003B792C" w:rsidRPr="00EF7C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позашкільної освіти</w:t>
      </w:r>
      <w:r w:rsidR="003B792C" w:rsidRPr="00EF7C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для</w:t>
      </w:r>
      <w:r w:rsidR="003B792C" w:rsidRPr="00EF7C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досягнення вихованцями </w:t>
      </w:r>
      <w:r w:rsidR="003B792C" w:rsidRPr="00EF7C5F">
        <w:rPr>
          <w:rFonts w:ascii="Times New Roman" w:hAnsi="Times New Roman" w:cs="Times New Roman"/>
          <w:w w:val="90"/>
          <w:sz w:val="28"/>
          <w:szCs w:val="28"/>
        </w:rPr>
        <w:t>—</w:t>
      </w:r>
      <w:r w:rsidR="003B792C" w:rsidRPr="00EF7C5F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здобувачами освіти результатів освіти (набуття </w:t>
      </w:r>
      <w:r w:rsidR="003B792C" w:rsidRPr="00EF7C5F">
        <w:rPr>
          <w:rFonts w:ascii="Times New Roman" w:hAnsi="Times New Roman" w:cs="Times New Roman"/>
          <w:spacing w:val="-2"/>
          <w:sz w:val="28"/>
          <w:szCs w:val="28"/>
        </w:rPr>
        <w:t>компетентностей).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до вихованців, які розпочинають навчання за цією програмою, перелік освітніх компонентів та ïx логічну </w:t>
      </w:r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>ідовність, загальний обсяг навчального навантаження й очікувані результати навчання здобувачів освіти.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з урахуванням особливостей </w:t>
      </w:r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3B792C" w:rsidRPr="00EF7C5F">
        <w:rPr>
          <w:rFonts w:ascii="Times New Roman" w:hAnsi="Times New Roman" w:cs="Times New Roman"/>
          <w:sz w:val="28"/>
          <w:szCs w:val="28"/>
        </w:rPr>
        <w:t>іально</w:t>
      </w:r>
      <w:r w:rsidR="003B792C" w:rsidRPr="00EF7C5F">
        <w:rPr>
          <w:rFonts w:ascii="Times New Roman" w:hAnsi="Times New Roman" w:cs="Times New Roman"/>
          <w:w w:val="90"/>
          <w:sz w:val="28"/>
          <w:szCs w:val="28"/>
        </w:rPr>
        <w:t>-</w:t>
      </w:r>
      <w:r w:rsidR="003B792C" w:rsidRPr="00EF7C5F">
        <w:rPr>
          <w:rFonts w:ascii="Times New Roman" w:hAnsi="Times New Roman" w:cs="Times New Roman"/>
          <w:sz w:val="28"/>
          <w:szCs w:val="28"/>
        </w:rPr>
        <w:t>економічного розвитку регіону,</w:t>
      </w:r>
      <w:r w:rsidR="003B792C" w:rsidRPr="00EF7C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традицій з</w:t>
      </w:r>
      <w:r w:rsidR="003B792C" w:rsidRPr="00EF7C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вибору</w:t>
      </w:r>
      <w:r w:rsidR="003B792C" w:rsidRPr="00EF7C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видів</w:t>
      </w:r>
      <w:r w:rsidR="003B792C" w:rsidRPr="00EF7C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спорту,</w:t>
      </w:r>
      <w:r w:rsidR="003B792C" w:rsidRPr="00EF7C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матеріально-технічної бази, інтересів вихованців,</w:t>
      </w:r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потреб сім'ї, запитів інших закладів</w:t>
      </w:r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освіти. Вона передбачає</w:t>
      </w:r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освітні компоненти </w:t>
      </w:r>
      <w:proofErr w:type="gramStart"/>
      <w:r w:rsidR="003B792C" w:rsidRPr="00EF7C5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вільного вибору здобувача освіти та ïx батьків.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</w:r>
      <w:proofErr w:type="spellStart"/>
      <w:r w:rsidR="003B792C" w:rsidRPr="00EF7C5F">
        <w:rPr>
          <w:rFonts w:ascii="Times New Roman" w:hAnsi="Times New Roman" w:cs="Times New Roman"/>
          <w:spacing w:val="-4"/>
          <w:sz w:val="28"/>
          <w:szCs w:val="28"/>
        </w:rPr>
        <w:t>Освітня</w:t>
      </w:r>
      <w:proofErr w:type="spellEnd"/>
      <w:r w:rsidR="003B792C" w:rsidRPr="00EF7C5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pacing w:val="-4"/>
          <w:sz w:val="28"/>
          <w:szCs w:val="28"/>
        </w:rPr>
        <w:t>програма</w:t>
      </w:r>
      <w:proofErr w:type="spellEnd"/>
      <w:r w:rsidR="003B792C" w:rsidRPr="00EF7C5F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pacing w:val="-4"/>
          <w:sz w:val="28"/>
          <w:szCs w:val="28"/>
        </w:rPr>
        <w:t>відповідає</w:t>
      </w:r>
      <w:proofErr w:type="spellEnd"/>
      <w:r w:rsidR="003B792C" w:rsidRPr="00EF7C5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pacing w:val="-4"/>
          <w:sz w:val="28"/>
          <w:szCs w:val="28"/>
        </w:rPr>
        <w:t>таким</w:t>
      </w:r>
      <w:r w:rsidR="003B792C" w:rsidRPr="00EF7C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pacing w:val="-4"/>
          <w:sz w:val="28"/>
          <w:szCs w:val="28"/>
        </w:rPr>
        <w:t>вимогам: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w w:val="90"/>
          <w:sz w:val="28"/>
          <w:szCs w:val="28"/>
        </w:rPr>
        <w:t>—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запитам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сьогоднішнього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рівня</w:t>
      </w:r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3B792C" w:rsidRPr="00EF7C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та</w:t>
      </w:r>
      <w:r w:rsidR="003B792C" w:rsidRPr="00EF7C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орієнтованість</w:t>
      </w:r>
      <w:proofErr w:type="spellEnd"/>
      <w:r w:rsidR="003B792C" w:rsidRPr="00EF7C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на</w:t>
      </w:r>
      <w:r w:rsidR="003B792C" w:rsidRPr="00EF7C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ефективне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проблем у</w:t>
      </w:r>
      <w:r w:rsidR="003B792C" w:rsidRPr="00EF7C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>;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прогностичність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w w:val="90"/>
          <w:sz w:val="28"/>
          <w:szCs w:val="28"/>
        </w:rPr>
        <w:t>—</w:t>
      </w:r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в</w:t>
      </w:r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планованих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>, а</w:t>
      </w:r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й</w:t>
      </w:r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скерованість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>;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раціональність</w:t>
      </w:r>
      <w:proofErr w:type="spellEnd"/>
      <w:r w:rsidR="003B792C" w:rsidRPr="00EF7C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w w:val="90"/>
          <w:sz w:val="28"/>
          <w:szCs w:val="28"/>
        </w:rPr>
        <w:t>—</w:t>
      </w:r>
      <w:r w:rsidR="003B792C" w:rsidRPr="00EF7C5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3B792C" w:rsidRPr="00EF7C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3B792C" w:rsidRPr="00EF7C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3B792C" w:rsidRPr="00EF7C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та</w:t>
      </w:r>
      <w:r w:rsidR="003B792C" w:rsidRPr="00EF7C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3B792C" w:rsidRPr="00EF7C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досягнення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>, які</w:t>
      </w:r>
      <w:r w:rsidR="003B792C" w:rsidRPr="00EF7C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, закладу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спеціалізованої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досягнути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pacing w:val="-2"/>
          <w:sz w:val="28"/>
          <w:szCs w:val="28"/>
        </w:rPr>
        <w:t>ефективності</w:t>
      </w:r>
      <w:proofErr w:type="spellEnd"/>
      <w:r w:rsidR="003B792C" w:rsidRPr="00EF7C5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реалістичність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w w:val="90"/>
          <w:sz w:val="28"/>
          <w:szCs w:val="28"/>
        </w:rPr>
        <w:t>—</w:t>
      </w:r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мети</w:t>
      </w:r>
      <w:r w:rsidR="003B792C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запропонованим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iï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досягнення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засобам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>;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повноту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мети;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контрольованість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кінцевих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проміжних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3B792C" w:rsidRPr="00EF7C5F">
        <w:rPr>
          <w:rFonts w:ascii="Times New Roman" w:hAnsi="Times New Roman" w:cs="Times New Roman"/>
          <w:sz w:val="28"/>
          <w:szCs w:val="28"/>
        </w:rPr>
        <w:t>;</w:t>
      </w:r>
    </w:p>
    <w:p w:rsidR="0049439A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варіативність</w:t>
      </w:r>
      <w:proofErr w:type="spellEnd"/>
      <w:r w:rsidR="003B792C" w:rsidRPr="00EF7C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w w:val="90"/>
          <w:sz w:val="28"/>
          <w:szCs w:val="28"/>
        </w:rPr>
        <w:t>—</w:t>
      </w:r>
      <w:r w:rsidR="003B792C" w:rsidRPr="00EF7C5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="003B792C" w:rsidRPr="00EF7C5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3B792C" w:rsidRPr="00EF7C5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шляхи</w:t>
      </w:r>
      <w:r w:rsidR="003B792C" w:rsidRPr="00EF7C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досягнення</w:t>
      </w:r>
      <w:r w:rsidR="003B792C" w:rsidRPr="00EF7C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pacing w:val="-2"/>
          <w:sz w:val="28"/>
          <w:szCs w:val="28"/>
        </w:rPr>
        <w:t>результату;</w:t>
      </w:r>
    </w:p>
    <w:p w:rsidR="003B792C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інтегрованість</w:t>
      </w:r>
      <w:proofErr w:type="spellEnd"/>
      <w:r w:rsidR="003B792C" w:rsidRPr="00EF7C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w w:val="90"/>
          <w:sz w:val="28"/>
          <w:szCs w:val="28"/>
        </w:rPr>
        <w:t>—</w:t>
      </w:r>
      <w:r w:rsidR="003B792C" w:rsidRPr="00EF7C5F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="003B792C" w:rsidRPr="00EF7C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3B792C" w:rsidRPr="00EF7C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3B792C" w:rsidRPr="00EF7C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3B792C" w:rsidRPr="00EF7C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B792C" w:rsidRPr="00EF7C5F">
        <w:rPr>
          <w:rFonts w:ascii="Times New Roman" w:hAnsi="Times New Roman" w:cs="Times New Roman"/>
          <w:sz w:val="28"/>
          <w:szCs w:val="28"/>
        </w:rPr>
        <w:t>у</w:t>
      </w:r>
      <w:r w:rsidR="003B792C" w:rsidRPr="00EF7C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="003B792C" w:rsidRPr="00EF7C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B792C" w:rsidRPr="00EF7C5F">
        <w:rPr>
          <w:rFonts w:ascii="Times New Roman" w:hAnsi="Times New Roman" w:cs="Times New Roman"/>
          <w:spacing w:val="-2"/>
          <w:sz w:val="28"/>
          <w:szCs w:val="28"/>
        </w:rPr>
        <w:t>ціле</w:t>
      </w:r>
      <w:proofErr w:type="spellEnd"/>
      <w:r w:rsidR="003B792C" w:rsidRPr="00EF7C5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84D41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курсу у вигляді керованого освітнього процесу «Освітній</w:t>
      </w:r>
      <w:r w:rsidR="00F84D41" w:rsidRPr="00EF7C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маршрут» -</w:t>
      </w:r>
      <w:r w:rsidR="00F84D41" w:rsidRPr="00EF7C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це</w:t>
      </w:r>
      <w:r w:rsidR="00F84D41" w:rsidRPr="00EF7C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конкретний (за</w:t>
      </w:r>
      <w:r w:rsidR="00F84D41" w:rsidRPr="00EF7C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часом, характером, обсягом</w:t>
      </w:r>
      <w:r w:rsidR="00F84D41" w:rsidRPr="00EF7C5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роботи)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ізок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шляху,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яким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вихованець</w:t>
      </w:r>
      <w:r w:rsidR="00F84D41" w:rsidRPr="00EF7C5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просувається</w:t>
      </w:r>
      <w:r w:rsidR="00F84D41" w:rsidRPr="00EF7C5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від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статусу «новачка»</w:t>
      </w:r>
      <w:r w:rsidR="00F84D41" w:rsidRPr="00EF7C5F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 </w:t>
      </w:r>
      <w:r w:rsidR="00F84D41" w:rsidRPr="00EF7C5F">
        <w:rPr>
          <w:rFonts w:ascii="Times New Roman" w:hAnsi="Times New Roman" w:cs="Times New Roman"/>
          <w:sz w:val="28"/>
          <w:szCs w:val="28"/>
        </w:rPr>
        <w:t>до</w:t>
      </w:r>
      <w:r w:rsidR="00F84D41" w:rsidRPr="00EF7C5F">
        <w:rPr>
          <w:rFonts w:ascii="Times New Roman" w:hAnsi="Times New Roman" w:cs="Times New Roman"/>
          <w:spacing w:val="49"/>
          <w:w w:val="150"/>
          <w:sz w:val="28"/>
          <w:szCs w:val="28"/>
        </w:rPr>
        <w:t xml:space="preserve">  </w:t>
      </w:r>
      <w:r w:rsidR="00F84D41" w:rsidRPr="00EF7C5F">
        <w:rPr>
          <w:rFonts w:ascii="Times New Roman" w:hAnsi="Times New Roman" w:cs="Times New Roman"/>
          <w:sz w:val="28"/>
          <w:szCs w:val="28"/>
        </w:rPr>
        <w:t>статусу</w:t>
      </w:r>
      <w:r w:rsidR="00F84D41" w:rsidRPr="00EF7C5F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 </w:t>
      </w:r>
      <w:r w:rsidR="00F84D41" w:rsidRPr="00EF7C5F">
        <w:rPr>
          <w:rFonts w:ascii="Times New Roman" w:hAnsi="Times New Roman" w:cs="Times New Roman"/>
          <w:sz w:val="28"/>
          <w:szCs w:val="28"/>
        </w:rPr>
        <w:t>«атестованого</w:t>
      </w:r>
      <w:r w:rsidR="00F84D41" w:rsidRPr="00EF7C5F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 </w:t>
      </w:r>
      <w:r w:rsidR="00F84D41" w:rsidRPr="00EF7C5F">
        <w:rPr>
          <w:rFonts w:ascii="Times New Roman" w:hAnsi="Times New Roman" w:cs="Times New Roman"/>
          <w:sz w:val="28"/>
          <w:szCs w:val="28"/>
        </w:rPr>
        <w:t>випускника»</w:t>
      </w:r>
      <w:r w:rsidR="00F84D41" w:rsidRPr="00EF7C5F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 </w:t>
      </w:r>
      <w:r w:rsidR="00F84D41" w:rsidRPr="00EF7C5F">
        <w:rPr>
          <w:rFonts w:ascii="Times New Roman" w:hAnsi="Times New Roman" w:cs="Times New Roman"/>
          <w:sz w:val="28"/>
          <w:szCs w:val="28"/>
        </w:rPr>
        <w:t>(тобто</w:t>
      </w:r>
      <w:r w:rsidR="00F84D41" w:rsidRPr="00EF7C5F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 </w:t>
      </w:r>
      <w:r w:rsidR="00F84D41" w:rsidRPr="00EF7C5F">
        <w:rPr>
          <w:rFonts w:ascii="Times New Roman" w:hAnsi="Times New Roman" w:cs="Times New Roman"/>
          <w:spacing w:val="-2"/>
          <w:sz w:val="28"/>
          <w:szCs w:val="28"/>
        </w:rPr>
        <w:t>«умільця»,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 «професіонала», «майстра» конкретної кваліфікації), опановує ключові компетентності, що передбачені цією програмою.</w:t>
      </w:r>
    </w:p>
    <w:p w:rsidR="00F84D41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41" w:rsidRPr="00EF7C5F">
        <w:rPr>
          <w:rFonts w:ascii="Times New Roman" w:hAnsi="Times New Roman" w:cs="Times New Roman"/>
          <w:sz w:val="28"/>
          <w:szCs w:val="28"/>
        </w:rPr>
        <w:t>Структура</w:t>
      </w:r>
      <w:r w:rsidR="00F84D41" w:rsidRPr="00EF7C5F">
        <w:rPr>
          <w:rFonts w:ascii="Times New Roman" w:hAnsi="Times New Roman" w:cs="Times New Roman"/>
          <w:spacing w:val="70"/>
          <w:sz w:val="28"/>
          <w:szCs w:val="28"/>
        </w:rPr>
        <w:t xml:space="preserve">  </w:t>
      </w:r>
      <w:r w:rsidR="00F84D41" w:rsidRPr="00EF7C5F">
        <w:rPr>
          <w:rFonts w:ascii="Times New Roman" w:hAnsi="Times New Roman" w:cs="Times New Roman"/>
          <w:sz w:val="28"/>
          <w:szCs w:val="28"/>
        </w:rPr>
        <w:t>освітньої</w:t>
      </w:r>
      <w:r w:rsidR="00F84D41" w:rsidRPr="00EF7C5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програми</w:t>
      </w:r>
      <w:r w:rsidR="00F84D41" w:rsidRPr="00EF7C5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школи</w:t>
      </w:r>
      <w:r w:rsidR="00F84D41" w:rsidRPr="00EF7C5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розглядається</w:t>
      </w:r>
      <w:r w:rsidR="00F84D41" w:rsidRPr="00EF7C5F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як</w:t>
      </w:r>
      <w:r w:rsidR="00F84D41" w:rsidRPr="00EF7C5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pacing w:val="-2"/>
          <w:sz w:val="28"/>
          <w:szCs w:val="28"/>
        </w:rPr>
        <w:t>сукупність</w:t>
      </w:r>
      <w:r w:rsidRPr="00EF7C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освітніх програм </w:t>
      </w:r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ізного рівня навчання (початкового, базового, спеціалізованого). </w:t>
      </w:r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 програми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спадкоємні, кожна наступна програма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базується на попередній.</w:t>
      </w:r>
    </w:p>
    <w:p w:rsidR="00F84D41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="00F84D41" w:rsidRPr="00EF7C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освітньої</w:t>
      </w:r>
      <w:r w:rsidR="00F84D41" w:rsidRPr="00EF7C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програми</w:t>
      </w:r>
      <w:r w:rsidR="00F84D41" w:rsidRPr="00EF7C5F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F84D41" w:rsidRPr="00EF7C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призначенню</w:t>
      </w:r>
      <w:r w:rsidR="00F84D41" w:rsidRPr="00EF7C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pacing w:val="-2"/>
          <w:sz w:val="28"/>
          <w:szCs w:val="28"/>
        </w:rPr>
        <w:t>закладу</w:t>
      </w:r>
      <w:r w:rsidR="00F84D41" w:rsidRPr="00EF7C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позашкільної</w:t>
      </w:r>
      <w:r w:rsidR="00F84D41" w:rsidRPr="00EF7C5F">
        <w:rPr>
          <w:rFonts w:ascii="Times New Roman" w:hAnsi="Times New Roman" w:cs="Times New Roman"/>
          <w:spacing w:val="-2"/>
          <w:sz w:val="28"/>
          <w:szCs w:val="28"/>
        </w:rPr>
        <w:t xml:space="preserve"> освіти спортивного </w:t>
      </w:r>
      <w:proofErr w:type="gramStart"/>
      <w:r w:rsidR="00F84D41" w:rsidRPr="00EF7C5F">
        <w:rPr>
          <w:rFonts w:ascii="Times New Roman" w:hAnsi="Times New Roman" w:cs="Times New Roman"/>
          <w:spacing w:val="-2"/>
          <w:sz w:val="28"/>
          <w:szCs w:val="28"/>
        </w:rPr>
        <w:t>проф</w:t>
      </w:r>
      <w:proofErr w:type="gramEnd"/>
      <w:r w:rsidR="00F84D41" w:rsidRPr="00EF7C5F">
        <w:rPr>
          <w:rFonts w:ascii="Times New Roman" w:hAnsi="Times New Roman" w:cs="Times New Roman"/>
          <w:spacing w:val="-2"/>
          <w:sz w:val="28"/>
          <w:szCs w:val="28"/>
        </w:rPr>
        <w:t>ілю.</w:t>
      </w:r>
    </w:p>
    <w:p w:rsidR="00F84D41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В ДЮСШ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вихованці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часткові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кваліфікації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нульового - третього </w:t>
      </w:r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івнів</w:t>
      </w:r>
      <w:r w:rsidR="00F84D41" w:rsidRPr="00EF7C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Національної рамки</w:t>
      </w:r>
      <w:r w:rsidR="00F84D41" w:rsidRPr="00EF7C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кваліфікацій:</w:t>
      </w:r>
    </w:p>
    <w:p w:rsidR="00F84D41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нульовий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рівень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рамки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особи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адекватно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у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F84D41" w:rsidRPr="00EF7C5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безпосереднім</w:t>
      </w:r>
      <w:proofErr w:type="spellEnd"/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контролем</w:t>
      </w:r>
      <w:r w:rsidR="00F84D41" w:rsidRPr="00EF7C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="00F84D41" w:rsidRPr="00EF7C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F7C5F">
        <w:rPr>
          <w:rFonts w:ascii="Times New Roman" w:hAnsi="Times New Roman" w:cs="Times New Roman"/>
          <w:spacing w:val="-2"/>
          <w:sz w:val="28"/>
          <w:szCs w:val="28"/>
        </w:rPr>
        <w:t>особи</w:t>
      </w:r>
      <w:r w:rsidRPr="00EF7C5F">
        <w:rPr>
          <w:rFonts w:ascii="Times New Roman" w:hAnsi="Times New Roman" w:cs="Times New Roman"/>
          <w:spacing w:val="-2"/>
          <w:sz w:val="28"/>
          <w:szCs w:val="28"/>
          <w:lang w:val="uk-UA"/>
        </w:rPr>
        <w:t>;</w:t>
      </w:r>
    </w:p>
    <w:p w:rsidR="00F84D41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4D41" w:rsidRPr="00EF7C5F">
        <w:rPr>
          <w:rFonts w:ascii="Times New Roman" w:hAnsi="Times New Roman" w:cs="Times New Roman"/>
          <w:sz w:val="28"/>
          <w:szCs w:val="28"/>
        </w:rPr>
        <w:t>перший рівень</w:t>
      </w:r>
      <w:r w:rsidR="00F84D41" w:rsidRPr="00EF7C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F84D41" w:rsidRPr="00EF7C5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рамки</w:t>
      </w:r>
      <w:r w:rsidR="00F84D41" w:rsidRPr="00EF7C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="00F84D41" w:rsidRPr="00EF7C5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F84D41" w:rsidRPr="00EF7C5F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="00F84D41" w:rsidRPr="00EF7C5F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завдання</w:t>
      </w:r>
      <w:r w:rsidR="00F84D41" w:rsidRPr="00EF7C5F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в</w:t>
      </w:r>
      <w:r w:rsidR="00F84D41" w:rsidRPr="00EF7C5F"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="00F84D41" w:rsidRPr="00EF7C5F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F84D41" w:rsidRPr="00EF7C5F">
        <w:rPr>
          <w:rFonts w:ascii="Times New Roman" w:hAnsi="Times New Roman" w:cs="Times New Roman"/>
          <w:spacing w:val="65"/>
          <w:w w:val="15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у</w:t>
      </w:r>
      <w:r w:rsidR="00F84D41" w:rsidRPr="00EF7C5F">
        <w:rPr>
          <w:rFonts w:ascii="Times New Roman" w:hAnsi="Times New Roman" w:cs="Times New Roman"/>
          <w:spacing w:val="57"/>
          <w:w w:val="15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="00F84D41" w:rsidRPr="00EF7C5F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pacing w:val="-2"/>
          <w:sz w:val="28"/>
          <w:szCs w:val="28"/>
        </w:rPr>
        <w:t>визначеній</w:t>
      </w:r>
      <w:proofErr w:type="spellEnd"/>
      <w:r w:rsidRPr="00EF7C5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структурованій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aбo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завдання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безпосереднім</w:t>
      </w:r>
      <w:proofErr w:type="spellEnd"/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контролем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особ</w:t>
      </w:r>
      <w:r w:rsidRPr="00EF7C5F">
        <w:rPr>
          <w:rFonts w:ascii="Times New Roman" w:hAnsi="Times New Roman" w:cs="Times New Roman"/>
          <w:sz w:val="28"/>
          <w:szCs w:val="28"/>
        </w:rPr>
        <w:t>и</w:t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9439A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="00F84D41" w:rsidRPr="00EF7C5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рівень</w:t>
      </w:r>
      <w:r w:rsidR="00F84D41" w:rsidRPr="00EF7C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F84D41" w:rsidRPr="00EF7C5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рамки</w:t>
      </w:r>
      <w:r w:rsidR="00F84D41" w:rsidRPr="00EF7C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="00F84D41" w:rsidRPr="00EF7C5F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F84D41" w:rsidRPr="00EF7C5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F84D41" w:rsidRPr="00EF7C5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pacing w:val="-4"/>
          <w:sz w:val="28"/>
          <w:szCs w:val="28"/>
        </w:rPr>
        <w:t>особи</w:t>
      </w:r>
      <w:r w:rsidRPr="00EF7C5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нескладні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завдання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визначеній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структурованій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aбo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завдання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керівниц</w:t>
      </w:r>
      <w:r w:rsidRPr="00EF7C5F">
        <w:rPr>
          <w:rFonts w:ascii="Times New Roman" w:hAnsi="Times New Roman" w:cs="Times New Roman"/>
          <w:sz w:val="28"/>
          <w:szCs w:val="28"/>
        </w:rPr>
        <w:t>твом</w:t>
      </w:r>
      <w:proofErr w:type="spellEnd"/>
      <w:r w:rsidRPr="00EF7C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7C5F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5F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EF7C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9439A" w:rsidRPr="00EF7C5F" w:rsidRDefault="0049439A" w:rsidP="00494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рівень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рамки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F84D41" w:rsidRPr="00EF7C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F84D41" w:rsidRPr="00EF7C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особи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F84D41" w:rsidRPr="00EF7C5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="00F84D41" w:rsidRPr="00EF7C5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="00F84D41" w:rsidRPr="00EF7C5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завдання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="00F84D41" w:rsidRPr="00EF7C5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алгоритмами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нормами часу i</w:t>
      </w:r>
      <w:r w:rsidR="00F84D41" w:rsidRPr="00EF7C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D41" w:rsidRPr="00EF7C5F" w:rsidRDefault="0049439A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складена</w:t>
      </w:r>
      <w:proofErr w:type="spellEnd"/>
      <w:r w:rsidRPr="00EF7C5F">
        <w:rPr>
          <w:rFonts w:ascii="Times New Roman" w:hAnsi="Times New Roman" w:cs="Times New Roman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Статуту,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631351"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про</w:t>
      </w:r>
      <w:r w:rsidR="00631351" w:rsidRPr="00EF7C5F">
        <w:rPr>
          <w:rFonts w:ascii="Times New Roman" w:hAnsi="Times New Roman" w:cs="Times New Roman"/>
          <w:sz w:val="28"/>
          <w:szCs w:val="28"/>
        </w:rPr>
        <w:t xml:space="preserve"> </w:t>
      </w:r>
      <w:r w:rsidR="00631351" w:rsidRPr="00EF7C5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ЮСШ,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нормативно </w:t>
      </w:r>
      <w:r w:rsidR="00F84D41" w:rsidRPr="00EF7C5F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="00F84D41" w:rsidRPr="00EF7C5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="00F84D41" w:rsidRPr="00EF7C5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>.</w:t>
      </w:r>
    </w:p>
    <w:p w:rsidR="00F84D4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освітні</w:t>
      </w:r>
      <w:r w:rsidR="00F84D41" w:rsidRPr="00EF7C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потреби</w:t>
      </w:r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мешканців</w:t>
      </w:r>
      <w:r w:rsidR="00F84D41" w:rsidRPr="00EF7C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селища </w:t>
      </w:r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сфері фізичної культури та спорту.</w:t>
      </w:r>
    </w:p>
    <w:p w:rsidR="00F84D4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41" w:rsidRPr="00EF7C5F">
        <w:rPr>
          <w:rFonts w:ascii="Times New Roman" w:hAnsi="Times New Roman" w:cs="Times New Roman"/>
          <w:sz w:val="28"/>
          <w:szCs w:val="28"/>
        </w:rPr>
        <w:t>Метою освітньої програми</w:t>
      </w:r>
      <w:proofErr w:type="gramStart"/>
      <w:r w:rsidR="00F84D41" w:rsidRPr="00EF7C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дітей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духовного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час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селищі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через:</w:t>
      </w:r>
    </w:p>
    <w:p w:rsidR="00F84D4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системи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>;</w:t>
      </w:r>
    </w:p>
    <w:p w:rsidR="00F84D4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закладу;</w:t>
      </w:r>
    </w:p>
    <w:p w:rsidR="00F84D4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типу i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гpyп,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відділень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спорту,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штатної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тренерів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закладу до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потреб i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селища;</w:t>
      </w:r>
    </w:p>
    <w:p w:rsidR="00F84D4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4D41" w:rsidRPr="00EF7C5F">
        <w:rPr>
          <w:rFonts w:ascii="Times New Roman" w:hAnsi="Times New Roman" w:cs="Times New Roman"/>
          <w:sz w:val="28"/>
          <w:szCs w:val="28"/>
        </w:rPr>
        <w:t>забезпечення доступності освітніх послуг для дітей соціально-вразливих категорій i дітей з особливими потребами;</w:t>
      </w:r>
    </w:p>
    <w:p w:rsidR="00F84D4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F84D41" w:rsidRPr="00EF7C5F">
        <w:rPr>
          <w:rFonts w:ascii="Times New Roman" w:hAnsi="Times New Roman" w:cs="Times New Roman"/>
          <w:sz w:val="28"/>
          <w:szCs w:val="28"/>
        </w:rPr>
        <w:t>впровадження сучасних організаційно-педагогічних технологій;</w:t>
      </w:r>
    </w:p>
    <w:p w:rsidR="00F84D4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4D41" w:rsidRPr="00EF7C5F">
        <w:rPr>
          <w:rFonts w:ascii="Times New Roman" w:hAnsi="Times New Roman" w:cs="Times New Roman"/>
          <w:sz w:val="28"/>
          <w:szCs w:val="28"/>
        </w:rPr>
        <w:t>створення ефективної системи виявлення та підтримки обдарованих i талановитих дітей;</w:t>
      </w:r>
    </w:p>
    <w:p w:rsidR="00F84D4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F84D41" w:rsidRPr="00EF7C5F">
        <w:rPr>
          <w:rFonts w:ascii="Times New Roman" w:hAnsi="Times New Roman" w:cs="Times New Roman"/>
          <w:sz w:val="28"/>
          <w:szCs w:val="28"/>
        </w:rPr>
        <w:t>створення стабільної системи стимулювання високих досягнень вихованців та педагогічних працівників; для того, щоб забезпечити ефективне функціонування спортивної школи;</w:t>
      </w:r>
    </w:p>
    <w:p w:rsidR="00F84D4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F84D41" w:rsidRPr="00EF7C5F">
        <w:rPr>
          <w:rFonts w:ascii="Times New Roman" w:hAnsi="Times New Roman" w:cs="Times New Roman"/>
          <w:sz w:val="28"/>
          <w:szCs w:val="28"/>
        </w:rPr>
        <w:t>забезпечити досягнення високого рівня відвідування вихованцями ДЮСШ;</w:t>
      </w:r>
    </w:p>
    <w:p w:rsidR="0063135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4D41" w:rsidRPr="00EF7C5F">
        <w:rPr>
          <w:rFonts w:ascii="Times New Roman" w:hAnsi="Times New Roman" w:cs="Times New Roman"/>
          <w:sz w:val="28"/>
          <w:szCs w:val="28"/>
        </w:rPr>
        <w:t>забезпечити комплектацію набору лише тих гуртків, які користуються популярністю i мають високі показники фактичного відвідування протягом року.</w:t>
      </w:r>
    </w:p>
    <w:p w:rsidR="00631351" w:rsidRPr="00EF7C5F" w:rsidRDefault="00631351">
      <w:pPr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br w:type="page"/>
      </w:r>
    </w:p>
    <w:p w:rsidR="00F84D41" w:rsidRPr="00EF7C5F" w:rsidRDefault="00317C7D" w:rsidP="006313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IV.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Ресурсне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забезпечення освітньої програми</w:t>
      </w:r>
    </w:p>
    <w:p w:rsidR="00317C7D" w:rsidRPr="00EF7C5F" w:rsidRDefault="00317C7D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7C5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Система      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ab/>
        <w:t>забезпечення</w:t>
      </w:r>
      <w:r w:rsidR="00F84D41" w:rsidRPr="00EF7C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</w:p>
    <w:p w:rsidR="00F84D41" w:rsidRPr="00EF7C5F" w:rsidRDefault="00F84D4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t xml:space="preserve">з </w:t>
      </w:r>
      <w:r w:rsidR="00FE4840" w:rsidRPr="00EF7C5F">
        <w:rPr>
          <w:rFonts w:ascii="Times New Roman" w:hAnsi="Times New Roman" w:cs="Times New Roman"/>
          <w:sz w:val="28"/>
          <w:szCs w:val="28"/>
          <w:lang w:val="uk-UA"/>
        </w:rPr>
        <w:t>компоненті</w:t>
      </w:r>
      <w:proofErr w:type="gramStart"/>
      <w:r w:rsidR="00FE4840" w:rsidRPr="00EF7C5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631351" w:rsidRPr="00EF7C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84D4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>- кадрове забезпечення освітньої діяльності;</w:t>
      </w:r>
    </w:p>
    <w:p w:rsidR="0063135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>- навчально-методичне забезпечення освітньої діяльності;</w:t>
      </w:r>
    </w:p>
    <w:p w:rsidR="0063135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>- матеріально технічне забезпечення освітньої діяльності;</w:t>
      </w:r>
    </w:p>
    <w:p w:rsidR="0063135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>- якість проведення навчальних занять;</w:t>
      </w:r>
    </w:p>
    <w:p w:rsidR="0063135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>- моніторинг досягнення вихованцями результатів навчання (компетентностей);</w:t>
      </w:r>
    </w:p>
    <w:p w:rsidR="0063135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>- завдання системи внутрішнього забезпечення якості освіти;</w:t>
      </w:r>
    </w:p>
    <w:p w:rsidR="0063135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>- оновлення методичної бази освітньої діяльності;</w:t>
      </w:r>
    </w:p>
    <w:p w:rsidR="00F84D41" w:rsidRPr="00EF7C5F" w:rsidRDefault="00631351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контроль за виконанням навчальних планів та освітньої програми,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вихованців,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>;</w:t>
      </w:r>
    </w:p>
    <w:p w:rsidR="00F84D41" w:rsidRPr="00EF7C5F" w:rsidRDefault="00FE4840" w:rsidP="00631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створення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кваліфікаційного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рівня педагогічних працівників.</w:t>
      </w:r>
    </w:p>
    <w:p w:rsidR="00F84D41" w:rsidRPr="00EF7C5F" w:rsidRDefault="00FE4840" w:rsidP="00FE484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</w:rPr>
        <w:tab/>
      </w:r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Завдання системи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внутрішнього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забезпечення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якості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>:</w:t>
      </w:r>
    </w:p>
    <w:p w:rsidR="00F84D41" w:rsidRPr="00311E89" w:rsidRDefault="00FE4840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8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освітньої діяльності;</w:t>
      </w:r>
    </w:p>
    <w:p w:rsidR="00F84D41" w:rsidRPr="00311E89" w:rsidRDefault="00FE4840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89">
        <w:rPr>
          <w:rFonts w:ascii="Times New Roman" w:hAnsi="Times New Roman" w:cs="Times New Roman"/>
          <w:sz w:val="28"/>
          <w:szCs w:val="28"/>
        </w:rPr>
        <w:t xml:space="preserve">-  </w:t>
      </w:r>
      <w:r w:rsidR="00F84D41" w:rsidRPr="00311E89">
        <w:rPr>
          <w:rFonts w:ascii="Times New Roman" w:hAnsi="Times New Roman" w:cs="Times New Roman"/>
          <w:sz w:val="28"/>
          <w:szCs w:val="28"/>
        </w:rPr>
        <w:t>контроль за виконанням навчальних плані</w:t>
      </w:r>
      <w:proofErr w:type="gramStart"/>
      <w:r w:rsidR="00F84D41" w:rsidRPr="00311E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та освітньої програми,</w:t>
      </w:r>
    </w:p>
    <w:p w:rsidR="00F84D41" w:rsidRPr="00311E89" w:rsidRDefault="00F84D41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E89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E8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11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E89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311E89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11E89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11E89">
        <w:rPr>
          <w:rFonts w:ascii="Times New Roman" w:hAnsi="Times New Roman" w:cs="Times New Roman"/>
          <w:sz w:val="28"/>
          <w:szCs w:val="28"/>
        </w:rPr>
        <w:t xml:space="preserve"> вихованців, </w:t>
      </w:r>
      <w:proofErr w:type="spellStart"/>
      <w:r w:rsidRPr="00311E89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E89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E8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E89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E89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311E89">
        <w:rPr>
          <w:rFonts w:ascii="Times New Roman" w:hAnsi="Times New Roman" w:cs="Times New Roman"/>
          <w:sz w:val="28"/>
          <w:szCs w:val="28"/>
        </w:rPr>
        <w:t>;</w:t>
      </w:r>
    </w:p>
    <w:p w:rsidR="00F84D41" w:rsidRPr="00311E89" w:rsidRDefault="00FE4840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оптимізація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4D41" w:rsidRPr="00311E8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F84D41" w:rsidRPr="00311E89">
        <w:rPr>
          <w:rFonts w:ascii="Times New Roman" w:hAnsi="Times New Roman" w:cs="Times New Roman"/>
          <w:sz w:val="28"/>
          <w:szCs w:val="28"/>
        </w:rPr>
        <w:t>іально-психологічного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E8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11E89">
        <w:rPr>
          <w:rFonts w:ascii="Times New Roman" w:hAnsi="Times New Roman" w:cs="Times New Roman"/>
          <w:sz w:val="28"/>
          <w:szCs w:val="28"/>
        </w:rPr>
        <w:t>;</w:t>
      </w:r>
    </w:p>
    <w:p w:rsidR="00311E89" w:rsidRPr="00791521" w:rsidRDefault="00FE4840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E89">
        <w:rPr>
          <w:rFonts w:ascii="Times New Roman" w:hAnsi="Times New Roman" w:cs="Times New Roman"/>
          <w:sz w:val="28"/>
          <w:szCs w:val="28"/>
        </w:rPr>
        <w:t xml:space="preserve">-  </w:t>
      </w:r>
      <w:r w:rsidR="00F84D41" w:rsidRPr="00311E89">
        <w:rPr>
          <w:rFonts w:ascii="Times New Roman" w:hAnsi="Times New Roman" w:cs="Times New Roman"/>
          <w:sz w:val="28"/>
          <w:szCs w:val="28"/>
        </w:rPr>
        <w:t xml:space="preserve">створення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proofErr w:type="gramStart"/>
      <w:r w:rsidR="00F84D41" w:rsidRPr="00311E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4D41" w:rsidRPr="00311E89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кваліфікаційного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рівня педагогічних працівників.</w:t>
      </w:r>
    </w:p>
    <w:p w:rsidR="00F84D41" w:rsidRPr="00EF7C5F" w:rsidRDefault="00FE4840" w:rsidP="00FE4840">
      <w:pPr>
        <w:pStyle w:val="TableParagraph"/>
        <w:spacing w:line="360" w:lineRule="auto"/>
        <w:jc w:val="both"/>
        <w:rPr>
          <w:b/>
          <w:sz w:val="28"/>
          <w:szCs w:val="28"/>
        </w:rPr>
      </w:pPr>
      <w:r w:rsidRPr="00EF7C5F">
        <w:rPr>
          <w:b/>
          <w:sz w:val="28"/>
          <w:szCs w:val="28"/>
        </w:rPr>
        <w:lastRenderedPageBreak/>
        <w:tab/>
      </w:r>
      <w:r w:rsidR="00F84D41" w:rsidRPr="00EF7C5F">
        <w:rPr>
          <w:b/>
          <w:sz w:val="28"/>
          <w:szCs w:val="28"/>
        </w:rPr>
        <w:t>Основними формами медико-педагогічного контролю є:</w:t>
      </w:r>
    </w:p>
    <w:p w:rsidR="00F84D41" w:rsidRPr="00311E89" w:rsidRDefault="00FE4840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89">
        <w:rPr>
          <w:rFonts w:ascii="Times New Roman" w:hAnsi="Times New Roman" w:cs="Times New Roman"/>
          <w:sz w:val="28"/>
          <w:szCs w:val="28"/>
        </w:rPr>
        <w:t xml:space="preserve">- </w:t>
      </w:r>
      <w:r w:rsidR="00F84D41" w:rsidRPr="00311E89">
        <w:rPr>
          <w:rFonts w:ascii="Times New Roman" w:hAnsi="Times New Roman" w:cs="Times New Roman"/>
          <w:sz w:val="28"/>
          <w:szCs w:val="28"/>
        </w:rPr>
        <w:t xml:space="preserve">медико-педагогічні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F84D41" w:rsidRPr="00311E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4D41" w:rsidRPr="00311E8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11E89">
        <w:rPr>
          <w:rFonts w:ascii="Times New Roman" w:hAnsi="Times New Roman" w:cs="Times New Roman"/>
          <w:sz w:val="28"/>
          <w:szCs w:val="28"/>
        </w:rPr>
        <w:t xml:space="preserve"> </w:t>
      </w:r>
      <w:r w:rsidR="00F84D41" w:rsidRPr="00311E89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навчально-тренувальних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виховання;</w:t>
      </w:r>
    </w:p>
    <w:p w:rsidR="00F84D41" w:rsidRPr="00311E89" w:rsidRDefault="00FE4840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сані</w:t>
      </w:r>
      <w:proofErr w:type="gramStart"/>
      <w:r w:rsidR="00F84D41" w:rsidRPr="00311E89">
        <w:rPr>
          <w:rFonts w:ascii="Times New Roman" w:hAnsi="Times New Roman" w:cs="Times New Roman"/>
          <w:sz w:val="28"/>
          <w:szCs w:val="28"/>
        </w:rPr>
        <w:t>тарно-г</w:t>
      </w:r>
      <w:proofErr w:type="gramEnd"/>
      <w:r w:rsidR="00F84D41" w:rsidRPr="00311E89">
        <w:rPr>
          <w:rFonts w:ascii="Times New Roman" w:hAnsi="Times New Roman" w:cs="Times New Roman"/>
          <w:sz w:val="28"/>
          <w:szCs w:val="28"/>
        </w:rPr>
        <w:t>ігієнічного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навчально-тренувальних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занять та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виховання;</w:t>
      </w:r>
    </w:p>
    <w:p w:rsidR="00F84D41" w:rsidRPr="00311E89" w:rsidRDefault="00FE4840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84D41" w:rsidRPr="00311E89">
        <w:rPr>
          <w:rFonts w:ascii="Times New Roman" w:hAnsi="Times New Roman" w:cs="Times New Roman"/>
          <w:sz w:val="28"/>
          <w:szCs w:val="28"/>
        </w:rPr>
        <w:t>медико-педагог</w:t>
      </w:r>
      <w:proofErr w:type="gram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ічні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виховання; </w:t>
      </w:r>
    </w:p>
    <w:p w:rsidR="00F84D41" w:rsidRPr="00311E89" w:rsidRDefault="00FE4840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походів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>;</w:t>
      </w:r>
    </w:p>
    <w:p w:rsidR="00F84D41" w:rsidRPr="00311E89" w:rsidRDefault="00FE4840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F84D41" w:rsidRPr="00311E89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="00F84D41" w:rsidRPr="00311E89">
        <w:rPr>
          <w:rFonts w:ascii="Times New Roman" w:hAnsi="Times New Roman" w:cs="Times New Roman"/>
          <w:sz w:val="28"/>
          <w:szCs w:val="28"/>
        </w:rPr>
        <w:t>ілактика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спортивного, травматизму;</w:t>
      </w:r>
    </w:p>
    <w:p w:rsidR="00F84D41" w:rsidRPr="00311E89" w:rsidRDefault="00FE4840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санітарно-просвітницька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робота;</w:t>
      </w:r>
    </w:p>
    <w:p w:rsidR="00FE4840" w:rsidRPr="00311E89" w:rsidRDefault="00FE4840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89">
        <w:rPr>
          <w:rFonts w:ascii="Times New Roman" w:hAnsi="Times New Roman" w:cs="Times New Roman"/>
          <w:sz w:val="28"/>
          <w:szCs w:val="28"/>
        </w:rPr>
        <w:t xml:space="preserve">- </w:t>
      </w:r>
      <w:r w:rsidR="00F84D41" w:rsidRPr="00311E8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ефективністю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311E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84D41" w:rsidRPr="00311E89">
        <w:rPr>
          <w:rFonts w:ascii="Times New Roman" w:hAnsi="Times New Roman" w:cs="Times New Roman"/>
          <w:sz w:val="28"/>
          <w:szCs w:val="28"/>
        </w:rPr>
        <w:t xml:space="preserve"> в ДЮСШ.</w:t>
      </w:r>
    </w:p>
    <w:p w:rsidR="00FE4840" w:rsidRPr="00311E89" w:rsidRDefault="00FE4840" w:rsidP="00311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89">
        <w:rPr>
          <w:rFonts w:ascii="Times New Roman" w:hAnsi="Times New Roman" w:cs="Times New Roman"/>
          <w:sz w:val="28"/>
          <w:szCs w:val="28"/>
        </w:rPr>
        <w:br w:type="page"/>
      </w:r>
    </w:p>
    <w:p w:rsidR="00F84D41" w:rsidRPr="00EF7C5F" w:rsidRDefault="00317C7D" w:rsidP="00FE48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V.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реалізацією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освітньої програми</w:t>
      </w:r>
    </w:p>
    <w:p w:rsidR="00F84D41" w:rsidRPr="00EF7C5F" w:rsidRDefault="00F84D41" w:rsidP="00FE48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7C5F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Pr="00EF7C5F">
        <w:rPr>
          <w:rFonts w:ascii="Times New Roman" w:hAnsi="Times New Roman" w:cs="Times New Roman"/>
          <w:sz w:val="28"/>
          <w:szCs w:val="28"/>
        </w:rPr>
        <w:t xml:space="preserve"> блок</w:t>
      </w:r>
    </w:p>
    <w:p w:rsidR="00F84D41" w:rsidRPr="00EF7C5F" w:rsidRDefault="00F84D41" w:rsidP="00F84D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8"/>
          <w:lang w:val="uk-UA"/>
        </w:rPr>
      </w:pPr>
    </w:p>
    <w:tbl>
      <w:tblPr>
        <w:tblStyle w:val="TableNormal"/>
        <w:tblW w:w="0" w:type="auto"/>
        <w:tblInd w:w="491" w:type="dxa"/>
        <w:tblBorders>
          <w:top w:val="single" w:sz="6" w:space="0" w:color="575457"/>
          <w:left w:val="single" w:sz="6" w:space="0" w:color="575457"/>
          <w:bottom w:val="single" w:sz="6" w:space="0" w:color="575457"/>
          <w:right w:val="single" w:sz="6" w:space="0" w:color="575457"/>
          <w:insideH w:val="single" w:sz="6" w:space="0" w:color="575457"/>
          <w:insideV w:val="single" w:sz="6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336"/>
      </w:tblGrid>
      <w:tr w:rsidR="00F84D41" w:rsidRPr="00EF7C5F" w:rsidTr="00F84D41">
        <w:trPr>
          <w:trHeight w:val="584"/>
        </w:trPr>
        <w:tc>
          <w:tcPr>
            <w:tcW w:w="2947" w:type="dxa"/>
          </w:tcPr>
          <w:p w:rsidR="00F84D41" w:rsidRPr="00EF7C5F" w:rsidRDefault="00F84D41" w:rsidP="00F84D41">
            <w:pPr>
              <w:spacing w:before="60"/>
              <w:ind w:left="1048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>Документи</w:t>
            </w:r>
          </w:p>
        </w:tc>
        <w:tc>
          <w:tcPr>
            <w:tcW w:w="6336" w:type="dxa"/>
          </w:tcPr>
          <w:p w:rsidR="00F84D41" w:rsidRPr="00EF7C5F" w:rsidRDefault="00F84D41" w:rsidP="00F84D41">
            <w:pPr>
              <w:spacing w:before="9"/>
              <w:rPr>
                <w:rFonts w:ascii="Times New Roman" w:eastAsia="Times New Roman" w:hAnsi="Times New Roman" w:cs="Times New Roman"/>
                <w:sz w:val="10"/>
                <w:lang w:val="uk-UA"/>
              </w:rPr>
            </w:pPr>
          </w:p>
          <w:p w:rsidR="00F84D41" w:rsidRPr="00EF7C5F" w:rsidRDefault="00F84D41" w:rsidP="00F84D41">
            <w:pPr>
              <w:spacing w:line="201" w:lineRule="exact"/>
              <w:ind w:left="3118"/>
              <w:rPr>
                <w:rFonts w:ascii="Times New Roman" w:eastAsia="Times New Roman" w:hAnsi="Times New Roman" w:cs="Times New Roman"/>
                <w:position w:val="-3"/>
                <w:sz w:val="20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lang w:val="uk-UA" w:eastAsia="uk-UA"/>
              </w:rPr>
              <w:drawing>
                <wp:inline distT="0" distB="0" distL="0" distR="0" wp14:anchorId="462DD7E4" wp14:editId="67C022D0">
                  <wp:extent cx="426793" cy="128016"/>
                  <wp:effectExtent l="0" t="0" r="0" b="0"/>
                  <wp:docPr id="3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93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D41" w:rsidRPr="00EF7C5F" w:rsidTr="00F84D41">
        <w:trPr>
          <w:trHeight w:val="1616"/>
        </w:trPr>
        <w:tc>
          <w:tcPr>
            <w:tcW w:w="2947" w:type="dxa"/>
          </w:tcPr>
          <w:p w:rsidR="00F84D41" w:rsidRPr="00EF7C5F" w:rsidRDefault="00F84D41" w:rsidP="00F84D41">
            <w:pPr>
              <w:spacing w:line="319" w:lineRule="exact"/>
              <w:ind w:left="12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1.</w:t>
            </w:r>
            <w:r w:rsidRPr="00EF7C5F">
              <w:rPr>
                <w:rFonts w:ascii="Times New Roman" w:eastAsia="Times New Roman" w:hAnsi="Times New Roman" w:cs="Times New Roman"/>
                <w:spacing w:val="-13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Статут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ДЮСШ</w:t>
            </w:r>
          </w:p>
        </w:tc>
        <w:tc>
          <w:tcPr>
            <w:tcW w:w="6336" w:type="dxa"/>
          </w:tcPr>
          <w:p w:rsidR="00F84D41" w:rsidRPr="00EF7C5F" w:rsidRDefault="00F84D41" w:rsidP="00FE4840">
            <w:pPr>
              <w:tabs>
                <w:tab w:val="left" w:pos="2631"/>
              </w:tabs>
              <w:ind w:left="111" w:right="97" w:firstLine="287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Визначає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встановлений засновником (власником майна) організації обсяг правил, що регулюють її</w:t>
            </w:r>
            <w:r w:rsidRPr="00EF7C5F">
              <w:rPr>
                <w:rFonts w:ascii="Times New Roman" w:eastAsia="Times New Roman" w:hAnsi="Times New Roman" w:cs="Times New Roman"/>
                <w:i/>
                <w:spacing w:val="-15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правовий стан,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відносини, пов'язані з внутрішнім</w:t>
            </w:r>
            <w:r w:rsidRPr="00EF7C5F">
              <w:rPr>
                <w:rFonts w:ascii="Times New Roman" w:eastAsia="Times New Roman" w:hAnsi="Times New Roman" w:cs="Times New Roman"/>
                <w:spacing w:val="40"/>
                <w:sz w:val="28"/>
                <w:lang w:val="uk-UA"/>
              </w:rPr>
              <w:t xml:space="preserve">  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управлінням,</w:t>
            </w:r>
            <w:r w:rsidRPr="00EF7C5F">
              <w:rPr>
                <w:rFonts w:ascii="Times New Roman" w:eastAsia="Times New Roman" w:hAnsi="Times New Roman" w:cs="Times New Roman"/>
                <w:spacing w:val="40"/>
                <w:sz w:val="28"/>
                <w:lang w:val="uk-UA"/>
              </w:rPr>
              <w:t xml:space="preserve">  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стосунки</w:t>
            </w:r>
            <w:r w:rsidRPr="00EF7C5F">
              <w:rPr>
                <w:rFonts w:ascii="Times New Roman" w:eastAsia="Times New Roman" w:hAnsi="Times New Roman" w:cs="Times New Roman"/>
                <w:spacing w:val="40"/>
                <w:sz w:val="28"/>
                <w:lang w:val="uk-UA"/>
              </w:rPr>
              <w:t xml:space="preserve">  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 w:rsidRPr="00EF7C5F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іншими</w:t>
            </w:r>
          </w:p>
          <w:p w:rsidR="00F84D41" w:rsidRPr="00EF7C5F" w:rsidRDefault="00F84D41" w:rsidP="00F84D41">
            <w:pPr>
              <w:spacing w:line="313" w:lineRule="exact"/>
              <w:ind w:left="117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організаціями</w:t>
            </w:r>
            <w:r w:rsidRPr="00EF7C5F">
              <w:rPr>
                <w:rFonts w:ascii="Times New Roman" w:eastAsia="Times New Roman" w:hAnsi="Times New Roman" w:cs="Times New Roman"/>
                <w:spacing w:val="12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чи</w:t>
            </w:r>
            <w:r w:rsidRPr="00EF7C5F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громадянами.</w:t>
            </w:r>
          </w:p>
        </w:tc>
      </w:tr>
      <w:tr w:rsidR="00F84D41" w:rsidRPr="00EF7C5F" w:rsidTr="00F84D41">
        <w:trPr>
          <w:trHeight w:val="394"/>
        </w:trPr>
        <w:tc>
          <w:tcPr>
            <w:tcW w:w="2947" w:type="dxa"/>
            <w:tcBorders>
              <w:bottom w:val="nil"/>
            </w:tcBorders>
          </w:tcPr>
          <w:p w:rsidR="00F84D41" w:rsidRPr="00EF7C5F" w:rsidRDefault="00F84D41" w:rsidP="00F84D41">
            <w:pPr>
              <w:spacing w:line="315" w:lineRule="exact"/>
              <w:ind w:left="12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2.</w:t>
            </w:r>
            <w:r w:rsidRPr="00EF7C5F">
              <w:rPr>
                <w:rFonts w:ascii="Times New Roman" w:eastAsia="Times New Roman" w:hAnsi="Times New Roman" w:cs="Times New Roman"/>
                <w:spacing w:val="78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Типове</w:t>
            </w:r>
            <w:r w:rsidRPr="00EF7C5F">
              <w:rPr>
                <w:rFonts w:ascii="Times New Roman" w:eastAsia="Times New Roman" w:hAnsi="Times New Roman" w:cs="Times New Roman"/>
                <w:spacing w:val="61"/>
                <w:w w:val="150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положення</w:t>
            </w:r>
          </w:p>
        </w:tc>
        <w:tc>
          <w:tcPr>
            <w:tcW w:w="6336" w:type="dxa"/>
            <w:vMerge w:val="restart"/>
          </w:tcPr>
          <w:p w:rsidR="00F84D41" w:rsidRPr="00EF7C5F" w:rsidRDefault="00F84D41" w:rsidP="00FE4840">
            <w:pPr>
              <w:tabs>
                <w:tab w:val="left" w:pos="2346"/>
                <w:tab w:val="left" w:pos="3517"/>
                <w:tab w:val="left" w:pos="5318"/>
              </w:tabs>
              <w:spacing w:line="310" w:lineRule="exact"/>
              <w:ind w:left="117" w:firstLine="28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Визначає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зміст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діяльності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закладу</w:t>
            </w:r>
          </w:p>
          <w:p w:rsidR="00F84D41" w:rsidRPr="00EF7C5F" w:rsidRDefault="00F84D41" w:rsidP="00F84D41">
            <w:pPr>
              <w:tabs>
                <w:tab w:val="left" w:pos="2190"/>
                <w:tab w:val="left" w:pos="4025"/>
                <w:tab w:val="left" w:pos="5079"/>
                <w:tab w:val="left" w:pos="5982"/>
              </w:tabs>
              <w:spacing w:line="316" w:lineRule="exact"/>
              <w:ind w:left="116" w:right="9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позашкільної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освіти спортивного профілю,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права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та 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обов’язки уcix учасників освітнього процесу</w:t>
            </w:r>
          </w:p>
        </w:tc>
      </w:tr>
      <w:tr w:rsidR="00F84D41" w:rsidRPr="00EF7C5F" w:rsidTr="00F84D41">
        <w:trPr>
          <w:trHeight w:val="549"/>
        </w:trPr>
        <w:tc>
          <w:tcPr>
            <w:tcW w:w="2947" w:type="dxa"/>
            <w:tcBorders>
              <w:top w:val="nil"/>
            </w:tcBorders>
          </w:tcPr>
          <w:p w:rsidR="00F84D41" w:rsidRPr="00EF7C5F" w:rsidRDefault="00F84D41" w:rsidP="00F84D41">
            <w:pPr>
              <w:spacing w:before="68"/>
              <w:ind w:left="12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про</w:t>
            </w:r>
            <w:r w:rsidRPr="00EF7C5F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ДЮСШ</w:t>
            </w:r>
          </w:p>
        </w:tc>
        <w:tc>
          <w:tcPr>
            <w:tcW w:w="6336" w:type="dxa"/>
            <w:vMerge/>
            <w:tcBorders>
              <w:top w:val="nil"/>
            </w:tcBorders>
          </w:tcPr>
          <w:p w:rsidR="00F84D41" w:rsidRPr="00EF7C5F" w:rsidRDefault="00F84D41" w:rsidP="00F84D41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F84D41" w:rsidRPr="00EF7C5F" w:rsidTr="00F84D41">
        <w:trPr>
          <w:trHeight w:val="1933"/>
        </w:trPr>
        <w:tc>
          <w:tcPr>
            <w:tcW w:w="2947" w:type="dxa"/>
          </w:tcPr>
          <w:p w:rsidR="00F84D41" w:rsidRPr="00EF7C5F" w:rsidRDefault="00F84D41" w:rsidP="00F84D41">
            <w:pPr>
              <w:spacing w:line="315" w:lineRule="exact"/>
              <w:ind w:left="12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3.</w:t>
            </w:r>
            <w:r w:rsidRPr="00EF7C5F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Навчальний</w:t>
            </w:r>
            <w:r w:rsidRPr="00EF7C5F">
              <w:rPr>
                <w:rFonts w:ascii="Times New Roman" w:eastAsia="Times New Roman" w:hAnsi="Times New Roman" w:cs="Times New Roman"/>
                <w:spacing w:val="3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план</w:t>
            </w:r>
          </w:p>
        </w:tc>
        <w:tc>
          <w:tcPr>
            <w:tcW w:w="6336" w:type="dxa"/>
          </w:tcPr>
          <w:p w:rsidR="00F84D41" w:rsidRPr="00EF7C5F" w:rsidRDefault="00F84D41" w:rsidP="00FE4840">
            <w:pPr>
              <w:tabs>
                <w:tab w:val="left" w:pos="2026"/>
                <w:tab w:val="left" w:pos="3661"/>
                <w:tab w:val="left" w:pos="4966"/>
              </w:tabs>
              <w:ind w:left="116" w:right="121" w:firstLine="14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Визначає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пріоритетні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завдання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lang w:val="uk-UA"/>
              </w:rPr>
              <w:t xml:space="preserve">освітнього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процесу,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форми організації освітнього процесу,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наповнення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навчального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плану,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>річний</w:t>
            </w:r>
          </w:p>
          <w:p w:rsidR="00F84D41" w:rsidRPr="00EF7C5F" w:rsidRDefault="00F84D41" w:rsidP="00F84D41">
            <w:pPr>
              <w:tabs>
                <w:tab w:val="left" w:pos="2177"/>
                <w:tab w:val="left" w:pos="3560"/>
                <w:tab w:val="left" w:pos="5137"/>
              </w:tabs>
              <w:spacing w:line="316" w:lineRule="exact"/>
              <w:ind w:left="111" w:right="123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календарний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графік,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розподіл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навчального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навантаження</w:t>
            </w:r>
          </w:p>
        </w:tc>
      </w:tr>
      <w:tr w:rsidR="00F84D41" w:rsidRPr="00EF7C5F" w:rsidTr="00F84D41">
        <w:trPr>
          <w:trHeight w:val="318"/>
        </w:trPr>
        <w:tc>
          <w:tcPr>
            <w:tcW w:w="2947" w:type="dxa"/>
            <w:tcBorders>
              <w:bottom w:val="nil"/>
            </w:tcBorders>
          </w:tcPr>
          <w:p w:rsidR="00F84D41" w:rsidRPr="00EF7C5F" w:rsidRDefault="00F84D41" w:rsidP="00F84D41">
            <w:pPr>
              <w:spacing w:line="298" w:lineRule="exact"/>
              <w:ind w:left="12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4.Локальні</w:t>
            </w:r>
            <w:r w:rsidRPr="00EF7C5F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акти</w:t>
            </w:r>
          </w:p>
        </w:tc>
        <w:tc>
          <w:tcPr>
            <w:tcW w:w="6336" w:type="dxa"/>
            <w:tcBorders>
              <w:bottom w:val="nil"/>
            </w:tcBorders>
          </w:tcPr>
          <w:p w:rsidR="00F84D41" w:rsidRPr="00EF7C5F" w:rsidRDefault="00FE4840" w:rsidP="00F84D41">
            <w:pPr>
              <w:tabs>
                <w:tab w:val="left" w:pos="2206"/>
                <w:tab w:val="left" w:pos="3431"/>
                <w:tab w:val="left" w:pos="4254"/>
                <w:tab w:val="left" w:pos="5097"/>
              </w:tabs>
              <w:spacing w:line="298" w:lineRule="exact"/>
              <w:ind w:left="10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  </w:t>
            </w:r>
            <w:r w:rsidR="00F84D41"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Визначають</w:t>
            </w:r>
            <w:r w:rsidR="00F84D41"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="00F84D41"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головні</w:t>
            </w:r>
            <w:r w:rsidR="00F84D41"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="00F84D41"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ідеї,</w:t>
            </w:r>
            <w:r w:rsidR="00F84D41"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="00F84D41"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цілі,</w:t>
            </w:r>
            <w:r w:rsidR="00F84D41"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="00F84D41"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завдання,</w:t>
            </w:r>
          </w:p>
        </w:tc>
      </w:tr>
      <w:tr w:rsidR="00F84D41" w:rsidRPr="00EF7C5F" w:rsidTr="00F84D41">
        <w:trPr>
          <w:trHeight w:val="650"/>
        </w:trPr>
        <w:tc>
          <w:tcPr>
            <w:tcW w:w="2947" w:type="dxa"/>
            <w:tcBorders>
              <w:top w:val="nil"/>
              <w:bottom w:val="nil"/>
            </w:tcBorders>
          </w:tcPr>
          <w:p w:rsidR="00F84D41" w:rsidRPr="00EF7C5F" w:rsidRDefault="00F84D41" w:rsidP="00F84D41">
            <w:pPr>
              <w:spacing w:before="164"/>
              <w:ind w:left="11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ДЮСШ</w:t>
            </w:r>
          </w:p>
        </w:tc>
        <w:tc>
          <w:tcPr>
            <w:tcW w:w="6336" w:type="dxa"/>
            <w:tcBorders>
              <w:top w:val="nil"/>
              <w:bottom w:val="nil"/>
            </w:tcBorders>
          </w:tcPr>
          <w:p w:rsidR="00F84D41" w:rsidRPr="00EF7C5F" w:rsidRDefault="00F84D41" w:rsidP="00F84D41">
            <w:pPr>
              <w:tabs>
                <w:tab w:val="left" w:pos="2513"/>
                <w:tab w:val="left" w:pos="3595"/>
                <w:tab w:val="left" w:pos="4849"/>
              </w:tabs>
              <w:spacing w:line="318" w:lineRule="exact"/>
              <w:ind w:left="11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комплектування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груп,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форми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проведення</w:t>
            </w:r>
          </w:p>
          <w:p w:rsidR="00F84D41" w:rsidRPr="00EF7C5F" w:rsidRDefault="00F84D41" w:rsidP="00F84D41">
            <w:pPr>
              <w:tabs>
                <w:tab w:val="left" w:pos="1325"/>
                <w:tab w:val="left" w:pos="1671"/>
                <w:tab w:val="left" w:pos="3620"/>
                <w:tab w:val="left" w:pos="4863"/>
              </w:tabs>
              <w:spacing w:before="4" w:line="30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навчально-тренувального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процесу,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моніторинг</w:t>
            </w:r>
          </w:p>
        </w:tc>
      </w:tr>
      <w:tr w:rsidR="00F84D41" w:rsidRPr="00EF7C5F" w:rsidTr="00F84D41">
        <w:trPr>
          <w:trHeight w:val="336"/>
        </w:trPr>
        <w:tc>
          <w:tcPr>
            <w:tcW w:w="2947" w:type="dxa"/>
            <w:tcBorders>
              <w:top w:val="nil"/>
            </w:tcBorders>
          </w:tcPr>
          <w:p w:rsidR="00F84D41" w:rsidRPr="00EF7C5F" w:rsidRDefault="00F84D41" w:rsidP="00F84D41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336" w:type="dxa"/>
            <w:tcBorders>
              <w:top w:val="nil"/>
            </w:tcBorders>
          </w:tcPr>
          <w:p w:rsidR="00F84D41" w:rsidRPr="00EF7C5F" w:rsidRDefault="00F84D41" w:rsidP="00F84D41">
            <w:pPr>
              <w:spacing w:line="31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освітнього</w:t>
            </w:r>
            <w:r w:rsidRPr="00EF7C5F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процесу,</w:t>
            </w:r>
            <w:r w:rsidRPr="00EF7C5F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підсумки.</w:t>
            </w:r>
          </w:p>
        </w:tc>
      </w:tr>
    </w:tbl>
    <w:p w:rsidR="00363CC0" w:rsidRPr="00EF7C5F" w:rsidRDefault="00363CC0" w:rsidP="00F84D41">
      <w:pPr>
        <w:widowControl w:val="0"/>
        <w:tabs>
          <w:tab w:val="left" w:pos="8616"/>
        </w:tabs>
        <w:autoSpaceDE w:val="0"/>
        <w:autoSpaceDN w:val="0"/>
        <w:spacing w:after="0" w:line="362" w:lineRule="auto"/>
        <w:ind w:left="601" w:right="431" w:firstLine="69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4D41" w:rsidRPr="00EF7C5F" w:rsidRDefault="00F84D41" w:rsidP="00FE4840">
      <w:pPr>
        <w:widowControl w:val="0"/>
        <w:tabs>
          <w:tab w:val="left" w:pos="8616"/>
        </w:tabs>
        <w:autoSpaceDE w:val="0"/>
        <w:autoSpaceDN w:val="0"/>
        <w:spacing w:after="0" w:line="360" w:lineRule="auto"/>
        <w:ind w:left="601" w:right="431"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3091E61" wp14:editId="7FDF397D">
                <wp:simplePos x="0" y="0"/>
                <wp:positionH relativeFrom="page">
                  <wp:posOffset>1319917</wp:posOffset>
                </wp:positionH>
                <wp:positionV relativeFrom="paragraph">
                  <wp:posOffset>602532</wp:posOffset>
                </wp:positionV>
                <wp:extent cx="6066845" cy="3252084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6845" cy="3252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39" w:type="dxa"/>
                              <w:tblInd w:w="67" w:type="dxa"/>
                              <w:tblBorders>
                                <w:top w:val="single" w:sz="6" w:space="0" w:color="5B575B"/>
                                <w:left w:val="single" w:sz="6" w:space="0" w:color="5B575B"/>
                                <w:bottom w:val="single" w:sz="6" w:space="0" w:color="5B575B"/>
                                <w:right w:val="single" w:sz="4" w:space="0" w:color="auto"/>
                                <w:insideH w:val="single" w:sz="6" w:space="0" w:color="5B575B"/>
                                <w:insideV w:val="single" w:sz="6" w:space="0" w:color="5B575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2"/>
                              <w:gridCol w:w="3827"/>
                              <w:gridCol w:w="4820"/>
                            </w:tblGrid>
                            <w:tr w:rsidR="00424A34" w:rsidTr="00FE4840">
                              <w:trPr>
                                <w:trHeight w:val="565"/>
                              </w:trPr>
                              <w:tc>
                                <w:tcPr>
                                  <w:tcW w:w="792" w:type="dxa"/>
                                </w:tcPr>
                                <w:p w:rsidR="00424A34" w:rsidRDefault="00424A3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424A34" w:rsidRDefault="00424A34">
                                  <w:pPr>
                                    <w:pStyle w:val="TableParagraph"/>
                                    <w:spacing w:before="31"/>
                                    <w:ind w:left="153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pacing w:val="-2"/>
                                      <w:sz w:val="28"/>
                                    </w:rPr>
                                    <w:t>Показники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424A34" w:rsidRDefault="00424A34">
                                  <w:pPr>
                                    <w:pStyle w:val="TableParagraph"/>
                                    <w:spacing w:before="36"/>
                                    <w:ind w:left="56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pacing w:val="-2"/>
                                      <w:sz w:val="28"/>
                                    </w:rPr>
                                    <w:t>Параметри</w:t>
                                  </w:r>
                                </w:p>
                              </w:tc>
                            </w:tr>
                            <w:tr w:rsidR="00424A34" w:rsidRPr="00FE4840" w:rsidTr="00FE4840">
                              <w:trPr>
                                <w:trHeight w:val="3887"/>
                              </w:trPr>
                              <w:tc>
                                <w:tcPr>
                                  <w:tcW w:w="792" w:type="dxa"/>
                                </w:tcPr>
                                <w:p w:rsidR="00424A34" w:rsidRPr="00FE4840" w:rsidRDefault="00424A34" w:rsidP="00FE4840">
                                  <w:pPr>
                                    <w:pStyle w:val="TableParagraph"/>
                                    <w:ind w:right="84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E4840">
                                    <w:rPr>
                                      <w:color w:val="313131"/>
                                      <w:spacing w:val="-5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424A34" w:rsidRPr="00FE4840" w:rsidRDefault="00424A34" w:rsidP="00FE4840">
                                  <w:pPr>
                                    <w:pStyle w:val="TableParagraph"/>
                                    <w:tabs>
                                      <w:tab w:val="left" w:pos="2533"/>
                                    </w:tabs>
                                    <w:ind w:left="11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E4840">
                                    <w:rPr>
                                      <w:color w:val="313131"/>
                                      <w:spacing w:val="-2"/>
                                      <w:sz w:val="28"/>
                                      <w:szCs w:val="28"/>
                                    </w:rPr>
                                    <w:t>Організація</w:t>
                                  </w: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 xml:space="preserve"> освітнього процесу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424A34" w:rsidRPr="00FE4840" w:rsidRDefault="00424A34" w:rsidP="00FE484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412"/>
                                    </w:tabs>
                                    <w:ind w:left="412" w:hanging="27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Планування</w:t>
                                  </w:r>
                                  <w:r w:rsidRPr="00FE4840">
                                    <w:rPr>
                                      <w:color w:val="313131"/>
                                      <w:spacing w:val="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E4840">
                                    <w:rPr>
                                      <w:color w:val="313131"/>
                                      <w:spacing w:val="-2"/>
                                      <w:sz w:val="28"/>
                                      <w:szCs w:val="28"/>
                                    </w:rPr>
                                    <w:t>роботи</w:t>
                                  </w:r>
                                </w:p>
                                <w:p w:rsidR="00424A34" w:rsidRPr="00FE4840" w:rsidRDefault="00424A34" w:rsidP="00FE484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416"/>
                                    </w:tabs>
                                    <w:ind w:left="416" w:hanging="28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E4840">
                                    <w:rPr>
                                      <w:color w:val="313131"/>
                                      <w:spacing w:val="-2"/>
                                      <w:sz w:val="28"/>
                                      <w:szCs w:val="28"/>
                                    </w:rPr>
                                    <w:t>Якість:</w:t>
                                  </w:r>
                                </w:p>
                                <w:p w:rsidR="00424A34" w:rsidRPr="00FE4840" w:rsidRDefault="00424A34" w:rsidP="00FE4840">
                                  <w:pPr>
                                    <w:pStyle w:val="TableParagraph"/>
                                    <w:numPr>
                                      <w:ilvl w:val="1"/>
                                      <w:numId w:val="9"/>
                                    </w:numPr>
                                    <w:tabs>
                                      <w:tab w:val="left" w:pos="409"/>
                                    </w:tabs>
                                    <w:spacing w:before="9"/>
                                    <w:ind w:right="690" w:firstLine="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E4840">
                                    <w:rPr>
                                      <w:color w:val="313131"/>
                                      <w:spacing w:val="-2"/>
                                      <w:sz w:val="28"/>
                                      <w:szCs w:val="28"/>
                                    </w:rPr>
                                    <w:t>реалізації</w:t>
                                  </w:r>
                                  <w:r w:rsidRPr="00FE4840">
                                    <w:rPr>
                                      <w:color w:val="313131"/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E4840">
                                    <w:rPr>
                                      <w:color w:val="313131"/>
                                      <w:spacing w:val="-2"/>
                                      <w:sz w:val="28"/>
                                      <w:szCs w:val="28"/>
                                    </w:rPr>
                                    <w:t>робочого</w:t>
                                  </w:r>
                                  <w:r w:rsidRPr="00FE4840">
                                    <w:rPr>
                                      <w:color w:val="313131"/>
                                      <w:spacing w:val="-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E4840">
                                    <w:rPr>
                                      <w:color w:val="313131"/>
                                      <w:spacing w:val="-2"/>
                                      <w:sz w:val="28"/>
                                      <w:szCs w:val="28"/>
                                    </w:rPr>
                                    <w:t>навчального плану;</w:t>
                                  </w:r>
                                </w:p>
                                <w:p w:rsidR="00424A34" w:rsidRPr="00FE4840" w:rsidRDefault="00424A34" w:rsidP="00FE4840">
                                  <w:pPr>
                                    <w:pStyle w:val="TableParagraph"/>
                                    <w:numPr>
                                      <w:ilvl w:val="1"/>
                                      <w:numId w:val="9"/>
                                    </w:numPr>
                                    <w:tabs>
                                      <w:tab w:val="left" w:pos="408"/>
                                    </w:tabs>
                                    <w:spacing w:before="4"/>
                                    <w:ind w:left="126" w:right="240" w:firstLine="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організація</w:t>
                                  </w:r>
                                  <w:r w:rsidRPr="00FE4840">
                                    <w:rPr>
                                      <w:color w:val="313131"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та проведення</w:t>
                                  </w:r>
                                  <w:r w:rsid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 xml:space="preserve"> спортивно-масових заходів, змагань, </w:t>
                                  </w: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свят, тренувань;</w:t>
                                  </w:r>
                                </w:p>
                                <w:p w:rsidR="00424A34" w:rsidRPr="00FE4840" w:rsidRDefault="00424A34" w:rsidP="00FE4840">
                                  <w:pPr>
                                    <w:pStyle w:val="TableParagraph"/>
                                    <w:numPr>
                                      <w:ilvl w:val="1"/>
                                      <w:numId w:val="9"/>
                                    </w:numPr>
                                    <w:tabs>
                                      <w:tab w:val="left" w:pos="475"/>
                                    </w:tabs>
                                    <w:ind w:right="1208" w:firstLine="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наявність</w:t>
                                  </w:r>
                                  <w:r w:rsidRPr="00FE4840">
                                    <w:rPr>
                                      <w:color w:val="313131"/>
                                      <w:spacing w:val="-1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та</w:t>
                                  </w:r>
                                  <w:r w:rsidRPr="00FE4840">
                                    <w:rPr>
                                      <w:color w:val="313131"/>
                                      <w:spacing w:val="-1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якість</w:t>
                                  </w:r>
                                  <w:r w:rsidRPr="00FE4840">
                                    <w:rPr>
                                      <w:color w:val="313131"/>
                                      <w:spacing w:val="-1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ведення шкільної документації;</w:t>
                                  </w:r>
                                </w:p>
                                <w:p w:rsidR="00424A34" w:rsidRPr="00FE4840" w:rsidRDefault="00424A34" w:rsidP="00FE4840">
                                  <w:pPr>
                                    <w:pStyle w:val="TableParagraph"/>
                                    <w:numPr>
                                      <w:ilvl w:val="1"/>
                                      <w:numId w:val="9"/>
                                    </w:numPr>
                                    <w:tabs>
                                      <w:tab w:val="left" w:pos="476"/>
                                    </w:tabs>
                                    <w:ind w:right="221" w:firstLine="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якість</w:t>
                                  </w:r>
                                  <w:r w:rsidRPr="00FE4840">
                                    <w:rPr>
                                      <w:color w:val="313131"/>
                                      <w:spacing w:val="-1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проведення</w:t>
                                  </w:r>
                                  <w:r w:rsidRPr="00FE4840">
                                    <w:rPr>
                                      <w:color w:val="313131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роботи</w:t>
                                  </w:r>
                                  <w:r w:rsidRPr="00FE4840">
                                    <w:rPr>
                                      <w:color w:val="313131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 w:rsidRPr="00FE4840">
                                    <w:rPr>
                                      <w:color w:val="313131"/>
                                      <w:spacing w:val="-1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>безпеки життєдіяльності та</w:t>
                                  </w:r>
                                  <w:r w:rsidRPr="00FE4840">
                                    <w:rPr>
                                      <w:color w:val="313131"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E4840">
                                    <w:rPr>
                                      <w:color w:val="313131"/>
                                      <w:sz w:val="28"/>
                                      <w:szCs w:val="28"/>
                                    </w:rPr>
                                    <w:t xml:space="preserve">профілактики </w:t>
                                  </w:r>
                                  <w:r w:rsidRPr="00FE4840">
                                    <w:rPr>
                                      <w:color w:val="1D1D1D"/>
                                      <w:spacing w:val="-2"/>
                                      <w:sz w:val="28"/>
                                      <w:szCs w:val="28"/>
                                    </w:rPr>
                                    <w:t>травматизму.</w:t>
                                  </w:r>
                                </w:p>
                              </w:tc>
                            </w:tr>
                          </w:tbl>
                          <w:p w:rsidR="00424A34" w:rsidRPr="00FE4840" w:rsidRDefault="00424A34" w:rsidP="00FE4840">
                            <w:pPr>
                              <w:pStyle w:val="a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103.95pt;margin-top:47.45pt;width:477.7pt;height:256.0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9439" w:type="dxa"/>
                        <w:tblInd w:w="67" w:type="dxa"/>
                        <w:tblBorders>
                          <w:top w:val="single" w:sz="6" w:space="0" w:color="5B575B"/>
                          <w:left w:val="single" w:sz="6" w:space="0" w:color="5B575B"/>
                          <w:bottom w:val="single" w:sz="6" w:space="0" w:color="5B575B"/>
                          <w:right w:val="single" w:sz="4" w:space="0" w:color="auto"/>
                          <w:insideH w:val="single" w:sz="6" w:space="0" w:color="5B575B"/>
                          <w:insideV w:val="single" w:sz="6" w:space="0" w:color="5B575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2"/>
                        <w:gridCol w:w="3827"/>
                        <w:gridCol w:w="4820"/>
                      </w:tblGrid>
                      <w:tr w:rsidR="00424A34" w:rsidTr="00FE4840">
                        <w:trPr>
                          <w:trHeight w:val="565"/>
                        </w:trPr>
                        <w:tc>
                          <w:tcPr>
                            <w:tcW w:w="792" w:type="dxa"/>
                          </w:tcPr>
                          <w:p w:rsidR="00424A34" w:rsidRDefault="00424A3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:rsidR="00424A34" w:rsidRDefault="00424A34">
                            <w:pPr>
                              <w:pStyle w:val="TableParagraph"/>
                              <w:spacing w:before="31"/>
                              <w:ind w:left="153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pacing w:val="-2"/>
                                <w:sz w:val="28"/>
                              </w:rPr>
                              <w:t>Показники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424A34" w:rsidRDefault="00424A34">
                            <w:pPr>
                              <w:pStyle w:val="TableParagraph"/>
                              <w:spacing w:before="36"/>
                              <w:ind w:left="56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pacing w:val="-2"/>
                                <w:sz w:val="28"/>
                              </w:rPr>
                              <w:t>Параметри</w:t>
                            </w:r>
                          </w:p>
                        </w:tc>
                      </w:tr>
                      <w:tr w:rsidR="00424A34" w:rsidRPr="00FE4840" w:rsidTr="00FE4840">
                        <w:trPr>
                          <w:trHeight w:val="3887"/>
                        </w:trPr>
                        <w:tc>
                          <w:tcPr>
                            <w:tcW w:w="792" w:type="dxa"/>
                          </w:tcPr>
                          <w:p w:rsidR="00424A34" w:rsidRPr="00FE4840" w:rsidRDefault="00424A34" w:rsidP="00FE4840">
                            <w:pPr>
                              <w:pStyle w:val="TableParagraph"/>
                              <w:ind w:right="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4840">
                              <w:rPr>
                                <w:color w:val="313131"/>
                                <w:spacing w:val="-5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424A34" w:rsidRPr="00FE4840" w:rsidRDefault="00424A34" w:rsidP="00FE4840">
                            <w:pPr>
                              <w:pStyle w:val="TableParagraph"/>
                              <w:tabs>
                                <w:tab w:val="left" w:pos="2533"/>
                              </w:tabs>
                              <w:ind w:left="116"/>
                              <w:rPr>
                                <w:sz w:val="28"/>
                                <w:szCs w:val="28"/>
                              </w:rPr>
                            </w:pPr>
                            <w:r w:rsidRPr="00FE4840">
                              <w:rPr>
                                <w:color w:val="313131"/>
                                <w:spacing w:val="-2"/>
                                <w:sz w:val="28"/>
                                <w:szCs w:val="28"/>
                              </w:rPr>
                              <w:t>Організація</w:t>
                            </w: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 xml:space="preserve"> освітнього процесу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424A34" w:rsidRPr="00FE4840" w:rsidRDefault="00424A34" w:rsidP="00FE484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12"/>
                              </w:tabs>
                              <w:ind w:left="412" w:hanging="276"/>
                              <w:rPr>
                                <w:sz w:val="28"/>
                                <w:szCs w:val="28"/>
                              </w:rPr>
                            </w:pP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Планування</w:t>
                            </w:r>
                            <w:r w:rsidRPr="00FE4840">
                              <w:rPr>
                                <w:color w:val="313131"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840">
                              <w:rPr>
                                <w:color w:val="313131"/>
                                <w:spacing w:val="-2"/>
                                <w:sz w:val="28"/>
                                <w:szCs w:val="28"/>
                              </w:rPr>
                              <w:t>роботи</w:t>
                            </w:r>
                          </w:p>
                          <w:p w:rsidR="00424A34" w:rsidRPr="00FE4840" w:rsidRDefault="00424A34" w:rsidP="00FE484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16"/>
                              </w:tabs>
                              <w:ind w:left="416" w:hanging="282"/>
                              <w:rPr>
                                <w:sz w:val="28"/>
                                <w:szCs w:val="28"/>
                              </w:rPr>
                            </w:pPr>
                            <w:r w:rsidRPr="00FE4840">
                              <w:rPr>
                                <w:color w:val="313131"/>
                                <w:spacing w:val="-2"/>
                                <w:sz w:val="28"/>
                                <w:szCs w:val="28"/>
                              </w:rPr>
                              <w:t>Якість:</w:t>
                            </w:r>
                          </w:p>
                          <w:p w:rsidR="00424A34" w:rsidRPr="00FE4840" w:rsidRDefault="00424A34" w:rsidP="00FE4840">
                            <w:pPr>
                              <w:pStyle w:val="TableParagraph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409"/>
                              </w:tabs>
                              <w:spacing w:before="9"/>
                              <w:ind w:right="690" w:firstLine="5"/>
                              <w:rPr>
                                <w:sz w:val="28"/>
                                <w:szCs w:val="28"/>
                              </w:rPr>
                            </w:pPr>
                            <w:r w:rsidRPr="00FE4840">
                              <w:rPr>
                                <w:color w:val="313131"/>
                                <w:spacing w:val="-2"/>
                                <w:sz w:val="28"/>
                                <w:szCs w:val="28"/>
                              </w:rPr>
                              <w:t>реалізації</w:t>
                            </w:r>
                            <w:r w:rsidRPr="00FE4840">
                              <w:rPr>
                                <w:color w:val="313131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840">
                              <w:rPr>
                                <w:color w:val="313131"/>
                                <w:spacing w:val="-2"/>
                                <w:sz w:val="28"/>
                                <w:szCs w:val="28"/>
                              </w:rPr>
                              <w:t>робочого</w:t>
                            </w:r>
                            <w:r w:rsidRPr="00FE4840">
                              <w:rPr>
                                <w:color w:val="313131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840">
                              <w:rPr>
                                <w:color w:val="313131"/>
                                <w:spacing w:val="-2"/>
                                <w:sz w:val="28"/>
                                <w:szCs w:val="28"/>
                              </w:rPr>
                              <w:t>навчального плану;</w:t>
                            </w:r>
                          </w:p>
                          <w:p w:rsidR="00424A34" w:rsidRPr="00FE4840" w:rsidRDefault="00424A34" w:rsidP="00FE4840">
                            <w:pPr>
                              <w:pStyle w:val="TableParagraph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408"/>
                              </w:tabs>
                              <w:spacing w:before="4"/>
                              <w:ind w:left="126" w:right="240" w:firstLine="8"/>
                              <w:rPr>
                                <w:sz w:val="28"/>
                                <w:szCs w:val="28"/>
                              </w:rPr>
                            </w:pP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організація</w:t>
                            </w:r>
                            <w:r w:rsidRPr="00FE4840">
                              <w:rPr>
                                <w:color w:val="313131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та проведення</w:t>
                            </w:r>
                            <w:r w:rsid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 xml:space="preserve"> спортивно-масових заходів, змагань, </w:t>
                            </w: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свят, тренувань;</w:t>
                            </w:r>
                          </w:p>
                          <w:p w:rsidR="00424A34" w:rsidRPr="00FE4840" w:rsidRDefault="00424A34" w:rsidP="00FE4840">
                            <w:pPr>
                              <w:pStyle w:val="TableParagraph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475"/>
                              </w:tabs>
                              <w:ind w:right="1208" w:firstLine="5"/>
                              <w:rPr>
                                <w:sz w:val="28"/>
                                <w:szCs w:val="28"/>
                              </w:rPr>
                            </w:pP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наявність</w:t>
                            </w:r>
                            <w:r w:rsidRPr="00FE4840">
                              <w:rPr>
                                <w:color w:val="313131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та</w:t>
                            </w:r>
                            <w:r w:rsidRPr="00FE4840">
                              <w:rPr>
                                <w:color w:val="313131"/>
                                <w:spacing w:val="-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якість</w:t>
                            </w:r>
                            <w:r w:rsidRPr="00FE4840">
                              <w:rPr>
                                <w:color w:val="313131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ведення шкільної документації;</w:t>
                            </w:r>
                          </w:p>
                          <w:p w:rsidR="00424A34" w:rsidRPr="00FE4840" w:rsidRDefault="00424A34" w:rsidP="00FE4840">
                            <w:pPr>
                              <w:pStyle w:val="TableParagraph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476"/>
                              </w:tabs>
                              <w:ind w:right="221" w:firstLine="5"/>
                              <w:rPr>
                                <w:sz w:val="28"/>
                                <w:szCs w:val="28"/>
                              </w:rPr>
                            </w:pP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якість</w:t>
                            </w:r>
                            <w:r w:rsidRPr="00FE4840">
                              <w:rPr>
                                <w:color w:val="313131"/>
                                <w:spacing w:val="-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проведення</w:t>
                            </w:r>
                            <w:r w:rsidRPr="00FE4840">
                              <w:rPr>
                                <w:color w:val="31313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роботи</w:t>
                            </w:r>
                            <w:r w:rsidRPr="00FE4840">
                              <w:rPr>
                                <w:color w:val="313131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з</w:t>
                            </w:r>
                            <w:r w:rsidRPr="00FE4840">
                              <w:rPr>
                                <w:color w:val="313131"/>
                                <w:spacing w:val="-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>безпеки життєдіяльності та</w:t>
                            </w:r>
                            <w:r w:rsidRPr="00FE4840">
                              <w:rPr>
                                <w:color w:val="313131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4840">
                              <w:rPr>
                                <w:color w:val="313131"/>
                                <w:sz w:val="28"/>
                                <w:szCs w:val="28"/>
                              </w:rPr>
                              <w:t xml:space="preserve">профілактики </w:t>
                            </w:r>
                            <w:r w:rsidRPr="00FE4840">
                              <w:rPr>
                                <w:color w:val="1D1D1D"/>
                                <w:spacing w:val="-2"/>
                                <w:sz w:val="28"/>
                                <w:szCs w:val="28"/>
                              </w:rPr>
                              <w:t>травматизму.</w:t>
                            </w:r>
                          </w:p>
                        </w:tc>
                      </w:tr>
                    </w:tbl>
                    <w:p w:rsidR="00424A34" w:rsidRPr="00FE4840" w:rsidRDefault="00424A34" w:rsidP="00FE4840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Показники</w:t>
      </w:r>
      <w:r w:rsidRPr="00EF7C5F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оцінки</w:t>
      </w:r>
      <w:r w:rsidRPr="00EF7C5F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EF7C5F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тренерів</w:t>
      </w:r>
      <w:r w:rsidRPr="00EF7C5F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—</w:t>
      </w:r>
      <w:r w:rsidRPr="00EF7C5F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викладачів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</w:t>
      </w:r>
      <w:r w:rsidRPr="00EF7C5F">
        <w:rPr>
          <w:rFonts w:ascii="Times New Roman" w:eastAsia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EF7C5F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реалізації освітньої програми</w:t>
      </w:r>
    </w:p>
    <w:p w:rsidR="00F84D41" w:rsidRPr="00EF7C5F" w:rsidRDefault="00F84D41" w:rsidP="00F84D41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F84D41" w:rsidRPr="00EF7C5F" w:rsidSect="00B4230D">
          <w:footerReference w:type="default" r:id="rId9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9292" w:type="dxa"/>
        <w:tblInd w:w="530" w:type="dxa"/>
        <w:tblBorders>
          <w:top w:val="single" w:sz="6" w:space="0" w:color="544F54"/>
          <w:left w:val="single" w:sz="6" w:space="0" w:color="544F54"/>
          <w:bottom w:val="single" w:sz="6" w:space="0" w:color="544F54"/>
          <w:right w:val="single" w:sz="6" w:space="0" w:color="544F54"/>
          <w:insideH w:val="single" w:sz="6" w:space="0" w:color="544F54"/>
          <w:insideV w:val="single" w:sz="6" w:space="0" w:color="544F54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585"/>
        <w:gridCol w:w="4953"/>
      </w:tblGrid>
      <w:tr w:rsidR="00EF7C5F" w:rsidRPr="00EF7C5F" w:rsidTr="00F84D41">
        <w:trPr>
          <w:trHeight w:val="2164"/>
        </w:trPr>
        <w:tc>
          <w:tcPr>
            <w:tcW w:w="754" w:type="dxa"/>
          </w:tcPr>
          <w:p w:rsidR="00F84D41" w:rsidRPr="00EF7C5F" w:rsidRDefault="00FE4840" w:rsidP="00FE4840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2.</w:t>
            </w:r>
          </w:p>
        </w:tc>
        <w:tc>
          <w:tcPr>
            <w:tcW w:w="3585" w:type="dxa"/>
          </w:tcPr>
          <w:p w:rsidR="00F84D41" w:rsidRPr="00EF7C5F" w:rsidRDefault="00F84D41" w:rsidP="002A1430">
            <w:pPr>
              <w:tabs>
                <w:tab w:val="left" w:pos="2783"/>
              </w:tabs>
              <w:spacing w:before="2"/>
              <w:ind w:left="119" w:right="82" w:hanging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Організація роботи по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збереженню</w:t>
            </w: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здоров'я вихованців</w:t>
            </w:r>
          </w:p>
        </w:tc>
        <w:tc>
          <w:tcPr>
            <w:tcW w:w="4953" w:type="dxa"/>
          </w:tcPr>
          <w:p w:rsidR="00F84D41" w:rsidRPr="00EF7C5F" w:rsidRDefault="00F84D41" w:rsidP="002A1430">
            <w:pPr>
              <w:numPr>
                <w:ilvl w:val="0"/>
                <w:numId w:val="17"/>
              </w:numPr>
              <w:tabs>
                <w:tab w:val="left" w:pos="408"/>
              </w:tabs>
              <w:ind w:hanging="29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Якість:</w:t>
            </w:r>
          </w:p>
          <w:p w:rsidR="00F84D41" w:rsidRPr="00EF7C5F" w:rsidRDefault="00F84D41" w:rsidP="002A1430">
            <w:pPr>
              <w:numPr>
                <w:ilvl w:val="1"/>
                <w:numId w:val="17"/>
              </w:numPr>
              <w:tabs>
                <w:tab w:val="left" w:pos="132"/>
                <w:tab w:val="left" w:pos="414"/>
              </w:tabs>
              <w:spacing w:before="5"/>
              <w:ind w:right="128" w:hanging="1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організації та</w:t>
            </w:r>
            <w:r w:rsidRPr="00EF7C5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проведення медичного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огляду;</w:t>
            </w:r>
          </w:p>
          <w:p w:rsidR="00F84D41" w:rsidRPr="00EF7C5F" w:rsidRDefault="002A1430" w:rsidP="002A1430">
            <w:pPr>
              <w:numPr>
                <w:ilvl w:val="1"/>
                <w:numId w:val="17"/>
              </w:numPr>
              <w:tabs>
                <w:tab w:val="left" w:pos="135"/>
                <w:tab w:val="left" w:pos="411"/>
              </w:tabs>
              <w:spacing w:before="10"/>
              <w:ind w:left="135" w:right="253" w:hanging="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проведення медико-педагогічного </w:t>
            </w:r>
            <w:r w:rsidR="00F84D41"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контролю;</w:t>
            </w:r>
          </w:p>
          <w:p w:rsidR="00F84D41" w:rsidRPr="00EF7C5F" w:rsidRDefault="00F84D41" w:rsidP="002A1430">
            <w:pPr>
              <w:numPr>
                <w:ilvl w:val="1"/>
                <w:numId w:val="17"/>
              </w:numPr>
              <w:tabs>
                <w:tab w:val="left" w:pos="412"/>
              </w:tabs>
              <w:ind w:left="412" w:hanging="2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проведення</w:t>
            </w:r>
            <w:r w:rsidRPr="00EF7C5F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профілактичної</w:t>
            </w:r>
            <w:r w:rsidRPr="00EF7C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роботи.</w:t>
            </w:r>
          </w:p>
        </w:tc>
      </w:tr>
      <w:tr w:rsidR="00EF7C5F" w:rsidRPr="00EF7C5F" w:rsidTr="00F84D41">
        <w:trPr>
          <w:trHeight w:val="1631"/>
        </w:trPr>
        <w:tc>
          <w:tcPr>
            <w:tcW w:w="754" w:type="dxa"/>
          </w:tcPr>
          <w:p w:rsidR="00F84D41" w:rsidRPr="00EF7C5F" w:rsidRDefault="002A1430" w:rsidP="002A1430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3585" w:type="dxa"/>
          </w:tcPr>
          <w:p w:rsidR="00F84D41" w:rsidRPr="00EF7C5F" w:rsidRDefault="00F84D41" w:rsidP="002A1430">
            <w:pPr>
              <w:tabs>
                <w:tab w:val="left" w:pos="2201"/>
                <w:tab w:val="left" w:pos="3700"/>
              </w:tabs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Організація</w:t>
            </w: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роботи</w:t>
            </w: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з</w:t>
            </w:r>
          </w:p>
          <w:p w:rsidR="00F84D41" w:rsidRPr="00EF7C5F" w:rsidRDefault="00F84D41" w:rsidP="002A1430">
            <w:pPr>
              <w:spacing w:before="151"/>
              <w:ind w:left="11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реалізації</w:t>
            </w:r>
            <w:r w:rsidRPr="00EF7C5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прав</w:t>
            </w:r>
            <w:r w:rsidRPr="00EF7C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дитини</w:t>
            </w:r>
          </w:p>
        </w:tc>
        <w:tc>
          <w:tcPr>
            <w:tcW w:w="4953" w:type="dxa"/>
          </w:tcPr>
          <w:p w:rsidR="00F84D41" w:rsidRPr="00EF7C5F" w:rsidRDefault="00F84D41" w:rsidP="002A1430">
            <w:pPr>
              <w:numPr>
                <w:ilvl w:val="0"/>
                <w:numId w:val="16"/>
              </w:numPr>
              <w:tabs>
                <w:tab w:val="left" w:pos="412"/>
              </w:tabs>
              <w:ind w:left="412" w:hanging="29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Якість:</w:t>
            </w:r>
          </w:p>
          <w:p w:rsidR="00F84D41" w:rsidRPr="00EF7C5F" w:rsidRDefault="00F84D41" w:rsidP="002A1430">
            <w:pPr>
              <w:numPr>
                <w:ilvl w:val="1"/>
                <w:numId w:val="16"/>
              </w:numPr>
              <w:tabs>
                <w:tab w:val="left" w:pos="135"/>
                <w:tab w:val="left" w:pos="411"/>
              </w:tabs>
              <w:spacing w:before="2"/>
              <w:ind w:right="370" w:hanging="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вивчення</w:t>
            </w:r>
            <w:r w:rsidRPr="00EF7C5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нормативних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документів </w:t>
            </w: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 правам дитини;</w:t>
            </w:r>
          </w:p>
          <w:p w:rsidR="00F84D41" w:rsidRPr="00EF7C5F" w:rsidRDefault="00F84D41" w:rsidP="002A1430">
            <w:pPr>
              <w:numPr>
                <w:ilvl w:val="1"/>
                <w:numId w:val="16"/>
              </w:numPr>
              <w:tabs>
                <w:tab w:val="left" w:pos="135"/>
                <w:tab w:val="left" w:pos="411"/>
              </w:tabs>
              <w:spacing w:before="2"/>
              <w:ind w:right="370" w:hanging="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виконання вимог нормативних документів по реалізації прав дитиною.</w:t>
            </w:r>
          </w:p>
          <w:p w:rsidR="00F84D41" w:rsidRPr="00EF7C5F" w:rsidRDefault="00F84D41" w:rsidP="002A1430">
            <w:pPr>
              <w:spacing w:before="16"/>
              <w:ind w:left="-14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7C5F" w:rsidRPr="00EF7C5F" w:rsidTr="00F84D41">
        <w:trPr>
          <w:trHeight w:val="3224"/>
        </w:trPr>
        <w:tc>
          <w:tcPr>
            <w:tcW w:w="754" w:type="dxa"/>
          </w:tcPr>
          <w:p w:rsidR="00F84D41" w:rsidRPr="00EF7C5F" w:rsidRDefault="002A1430" w:rsidP="002A1430">
            <w:pPr>
              <w:spacing w:line="322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9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5"/>
                <w:sz w:val="29"/>
                <w:lang w:val="uk-UA"/>
              </w:rPr>
              <w:t>4.</w:t>
            </w:r>
          </w:p>
        </w:tc>
        <w:tc>
          <w:tcPr>
            <w:tcW w:w="3585" w:type="dxa"/>
          </w:tcPr>
          <w:p w:rsidR="00F84D41" w:rsidRPr="00EF7C5F" w:rsidRDefault="002A1430" w:rsidP="002A1430">
            <w:pPr>
              <w:spacing w:before="146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Інформаціно-методичне</w:t>
            </w:r>
            <w:proofErr w:type="spellEnd"/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4D41"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забезпечення</w:t>
            </w:r>
          </w:p>
        </w:tc>
        <w:tc>
          <w:tcPr>
            <w:tcW w:w="4953" w:type="dxa"/>
          </w:tcPr>
          <w:p w:rsidR="00F84D41" w:rsidRPr="00EF7C5F" w:rsidRDefault="00F84D41" w:rsidP="002A1430">
            <w:pPr>
              <w:numPr>
                <w:ilvl w:val="0"/>
                <w:numId w:val="15"/>
              </w:numPr>
              <w:tabs>
                <w:tab w:val="left" w:pos="410"/>
              </w:tabs>
              <w:ind w:left="410" w:hanging="28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Рівень:</w:t>
            </w:r>
          </w:p>
          <w:p w:rsidR="00F84D41" w:rsidRPr="00EF7C5F" w:rsidRDefault="002A1430" w:rsidP="002A1430">
            <w:pPr>
              <w:numPr>
                <w:ilvl w:val="1"/>
                <w:numId w:val="15"/>
              </w:numPr>
              <w:tabs>
                <w:tab w:val="left" w:pos="134"/>
                <w:tab w:val="left" w:pos="416"/>
              </w:tabs>
              <w:spacing w:before="5"/>
              <w:ind w:right="784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Інформаціно-методичного</w:t>
            </w:r>
            <w:proofErr w:type="spellEnd"/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="00F84D41"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забезпечення</w:t>
            </w:r>
            <w:r w:rsidR="00F84D41" w:rsidRPr="00EF7C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="00F84D41"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освітнього</w:t>
            </w:r>
            <w:r w:rsidR="00F84D41" w:rsidRPr="00EF7C5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 </w:t>
            </w:r>
            <w:r w:rsidR="00F84D41"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процесу;</w:t>
            </w:r>
          </w:p>
          <w:p w:rsidR="00F84D41" w:rsidRPr="00EF7C5F" w:rsidRDefault="002A1430" w:rsidP="002A1430">
            <w:pPr>
              <w:numPr>
                <w:ilvl w:val="1"/>
                <w:numId w:val="15"/>
              </w:numPr>
              <w:tabs>
                <w:tab w:val="left" w:pos="135"/>
                <w:tab w:val="left" w:pos="411"/>
              </w:tabs>
              <w:spacing w:before="10"/>
              <w:ind w:left="135" w:right="623" w:hanging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Методична готовність </w:t>
            </w:r>
            <w:proofErr w:type="spellStart"/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тренерів-</w:t>
            </w:r>
            <w:proofErr w:type="spellEnd"/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F84D41"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викладачів.</w:t>
            </w:r>
          </w:p>
          <w:p w:rsidR="00F84D41" w:rsidRPr="00EF7C5F" w:rsidRDefault="00F84D41" w:rsidP="002A1430">
            <w:pPr>
              <w:numPr>
                <w:ilvl w:val="0"/>
                <w:numId w:val="14"/>
              </w:numPr>
              <w:tabs>
                <w:tab w:val="left" w:pos="411"/>
              </w:tabs>
              <w:ind w:left="411" w:hanging="29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Участь</w:t>
            </w:r>
            <w:r w:rsidRPr="00EF7C5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в:</w:t>
            </w:r>
          </w:p>
          <w:p w:rsidR="00F84D41" w:rsidRPr="00EF7C5F" w:rsidRDefault="00F84D41" w:rsidP="002A1430">
            <w:pPr>
              <w:numPr>
                <w:ilvl w:val="1"/>
                <w:numId w:val="14"/>
              </w:numPr>
              <w:tabs>
                <w:tab w:val="left" w:pos="415"/>
              </w:tabs>
              <w:ind w:left="413" w:hanging="28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методичній</w:t>
            </w:r>
            <w:r w:rsidRPr="00EF7C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роботі</w:t>
            </w:r>
            <w:r w:rsidRPr="00EF7C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ДЮСШ;</w:t>
            </w:r>
          </w:p>
          <w:p w:rsidR="00F84D41" w:rsidRPr="00EF7C5F" w:rsidRDefault="00F84D41" w:rsidP="002A1430">
            <w:pPr>
              <w:numPr>
                <w:ilvl w:val="1"/>
                <w:numId w:val="14"/>
              </w:numPr>
              <w:tabs>
                <w:tab w:val="left" w:pos="132"/>
                <w:tab w:val="left" w:pos="411"/>
                <w:tab w:val="left" w:pos="3232"/>
              </w:tabs>
              <w:ind w:right="222" w:hanging="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заходах з підвищення</w:t>
            </w: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EF7C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кваліфікації,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самоосвіті.</w:t>
            </w:r>
          </w:p>
        </w:tc>
      </w:tr>
      <w:tr w:rsidR="00EF7C5F" w:rsidRPr="00EF7C5F" w:rsidTr="00F84D41">
        <w:trPr>
          <w:trHeight w:val="1276"/>
        </w:trPr>
        <w:tc>
          <w:tcPr>
            <w:tcW w:w="754" w:type="dxa"/>
          </w:tcPr>
          <w:p w:rsidR="00F84D41" w:rsidRPr="00EF7C5F" w:rsidRDefault="002A1430" w:rsidP="002A1430">
            <w:pPr>
              <w:spacing w:line="302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9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5"/>
                <w:sz w:val="29"/>
                <w:lang w:val="uk-UA"/>
              </w:rPr>
              <w:t>5.</w:t>
            </w:r>
          </w:p>
        </w:tc>
        <w:tc>
          <w:tcPr>
            <w:tcW w:w="3585" w:type="dxa"/>
          </w:tcPr>
          <w:p w:rsidR="00F84D41" w:rsidRPr="00EF7C5F" w:rsidRDefault="002A1430" w:rsidP="002A1430">
            <w:pPr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Матеріально-технічні умови</w:t>
            </w:r>
          </w:p>
        </w:tc>
        <w:tc>
          <w:tcPr>
            <w:tcW w:w="4953" w:type="dxa"/>
          </w:tcPr>
          <w:p w:rsidR="00F84D41" w:rsidRPr="00EF7C5F" w:rsidRDefault="00F84D41" w:rsidP="002A1430">
            <w:pPr>
              <w:numPr>
                <w:ilvl w:val="0"/>
                <w:numId w:val="13"/>
              </w:numPr>
              <w:tabs>
                <w:tab w:val="left" w:pos="135"/>
                <w:tab w:val="left" w:pos="409"/>
              </w:tabs>
              <w:ind w:right="278" w:hanging="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збереження спортивного інвентарю </w:t>
            </w: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обладнання;</w:t>
            </w:r>
          </w:p>
          <w:p w:rsidR="00F84D41" w:rsidRPr="00EF7C5F" w:rsidRDefault="00F84D41" w:rsidP="002A1430">
            <w:pPr>
              <w:numPr>
                <w:ilvl w:val="0"/>
                <w:numId w:val="13"/>
              </w:numPr>
              <w:tabs>
                <w:tab w:val="left" w:pos="412"/>
              </w:tabs>
              <w:ind w:left="412" w:hanging="2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участь</w:t>
            </w:r>
            <w:r w:rsidRPr="00EF7C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у</w:t>
            </w:r>
            <w:r w:rsidRPr="00EF7C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поповненні</w:t>
            </w:r>
            <w:r w:rsidRPr="00EF7C5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матеріально-технічної бази;</w:t>
            </w:r>
          </w:p>
          <w:p w:rsidR="00F84D41" w:rsidRPr="00EF7C5F" w:rsidRDefault="00F84D41" w:rsidP="002A1430">
            <w:pPr>
              <w:numPr>
                <w:ilvl w:val="0"/>
                <w:numId w:val="13"/>
              </w:numPr>
              <w:tabs>
                <w:tab w:val="left" w:pos="406"/>
              </w:tabs>
              <w:ind w:left="406" w:hanging="2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залучення</w:t>
            </w:r>
            <w:r w:rsidRPr="00EF7C5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спонсорських</w:t>
            </w:r>
            <w:r w:rsidRPr="00EF7C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коштів</w:t>
            </w:r>
          </w:p>
        </w:tc>
      </w:tr>
      <w:tr w:rsidR="00EF7C5F" w:rsidRPr="00EF7C5F" w:rsidTr="00F84D41">
        <w:trPr>
          <w:trHeight w:val="2562"/>
        </w:trPr>
        <w:tc>
          <w:tcPr>
            <w:tcW w:w="754" w:type="dxa"/>
          </w:tcPr>
          <w:p w:rsidR="00F84D41" w:rsidRPr="00EF7C5F" w:rsidRDefault="002A1430" w:rsidP="002A1430">
            <w:pPr>
              <w:spacing w:line="31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9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9"/>
                <w:lang w:val="uk-UA"/>
              </w:rPr>
              <w:t>6.</w:t>
            </w:r>
          </w:p>
        </w:tc>
        <w:tc>
          <w:tcPr>
            <w:tcW w:w="3585" w:type="dxa"/>
          </w:tcPr>
          <w:p w:rsidR="00F84D41" w:rsidRPr="00EF7C5F" w:rsidRDefault="00F84D41" w:rsidP="002A1430">
            <w:pPr>
              <w:tabs>
                <w:tab w:val="left" w:pos="2531"/>
              </w:tabs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Результативність</w:t>
            </w: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освітнього</w:t>
            </w:r>
          </w:p>
          <w:p w:rsidR="00F84D41" w:rsidRPr="00EF7C5F" w:rsidRDefault="00F84D41" w:rsidP="002A1430">
            <w:pPr>
              <w:spacing w:before="156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процесу</w:t>
            </w:r>
          </w:p>
        </w:tc>
        <w:tc>
          <w:tcPr>
            <w:tcW w:w="4953" w:type="dxa"/>
          </w:tcPr>
          <w:p w:rsidR="00F84D41" w:rsidRPr="00EF7C5F" w:rsidRDefault="00F84D41" w:rsidP="002A1430">
            <w:pPr>
              <w:numPr>
                <w:ilvl w:val="0"/>
                <w:numId w:val="12"/>
              </w:numPr>
              <w:tabs>
                <w:tab w:val="left" w:pos="404"/>
              </w:tabs>
              <w:ind w:right="1597"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збереження</w:t>
            </w:r>
            <w:r w:rsidRPr="00EF7C5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контингенту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вихованців;</w:t>
            </w:r>
          </w:p>
          <w:p w:rsidR="00F84D41" w:rsidRPr="00EF7C5F" w:rsidRDefault="00F84D41" w:rsidP="002A1430">
            <w:pPr>
              <w:numPr>
                <w:ilvl w:val="0"/>
                <w:numId w:val="12"/>
              </w:numPr>
              <w:tabs>
                <w:tab w:val="left" w:pos="400"/>
              </w:tabs>
              <w:ind w:left="400" w:hanging="26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збереження</w:t>
            </w:r>
            <w:r w:rsidRPr="00EF7C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здоров'я</w:t>
            </w:r>
            <w:r w:rsidRPr="00EF7C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вихованців;</w:t>
            </w:r>
          </w:p>
          <w:p w:rsidR="00F84D41" w:rsidRPr="00EF7C5F" w:rsidRDefault="00F84D41" w:rsidP="002A1430">
            <w:pPr>
              <w:numPr>
                <w:ilvl w:val="0"/>
                <w:numId w:val="12"/>
              </w:numPr>
              <w:tabs>
                <w:tab w:val="left" w:pos="405"/>
              </w:tabs>
              <w:spacing w:before="3"/>
              <w:ind w:left="131" w:right="383"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якісна</w:t>
            </w:r>
            <w:r w:rsidRPr="00EF7C5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та</w:t>
            </w:r>
            <w:r w:rsidRPr="00EF7C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повна</w:t>
            </w:r>
            <w:r w:rsidRPr="00EF7C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реалізація</w:t>
            </w:r>
            <w:r w:rsidRPr="00EF7C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робочих </w:t>
            </w: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навчальних планів;</w:t>
            </w:r>
          </w:p>
          <w:p w:rsidR="00F84D41" w:rsidRPr="00EF7C5F" w:rsidRDefault="00F84D41" w:rsidP="002A1430">
            <w:pPr>
              <w:numPr>
                <w:ilvl w:val="0"/>
                <w:numId w:val="12"/>
              </w:numPr>
              <w:tabs>
                <w:tab w:val="left" w:pos="408"/>
              </w:tabs>
              <w:ind w:left="408" w:hanging="27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виконання</w:t>
            </w:r>
            <w:r w:rsidRPr="00EF7C5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спортивних</w:t>
            </w:r>
            <w:r w:rsidRPr="00EF7C5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розрядів;</w:t>
            </w:r>
          </w:p>
          <w:p w:rsidR="00F84D41" w:rsidRPr="00EF7C5F" w:rsidRDefault="00F84D41" w:rsidP="002A1430">
            <w:pPr>
              <w:numPr>
                <w:ilvl w:val="0"/>
                <w:numId w:val="12"/>
              </w:numPr>
              <w:tabs>
                <w:tab w:val="left" w:pos="132"/>
                <w:tab w:val="left" w:pos="406"/>
              </w:tabs>
              <w:ind w:left="132" w:right="218" w:hanging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залучення</w:t>
            </w:r>
            <w:r w:rsidRPr="00EF7C5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до</w:t>
            </w:r>
            <w:r w:rsidRPr="00EF7C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складу</w:t>
            </w:r>
            <w:r w:rsidRPr="00EF7C5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збірних</w:t>
            </w:r>
            <w:r w:rsidRPr="00EF7C5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з</w:t>
            </w:r>
            <w:r w:rsidRPr="00EF7C5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видів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спорту.</w:t>
            </w:r>
          </w:p>
        </w:tc>
      </w:tr>
      <w:tr w:rsidR="00EF7C5F" w:rsidRPr="00EF7C5F" w:rsidTr="00F84D41">
        <w:trPr>
          <w:trHeight w:val="2941"/>
        </w:trPr>
        <w:tc>
          <w:tcPr>
            <w:tcW w:w="754" w:type="dxa"/>
          </w:tcPr>
          <w:p w:rsidR="00F84D41" w:rsidRPr="00EF7C5F" w:rsidRDefault="002A1430" w:rsidP="002A1430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585" w:type="dxa"/>
          </w:tcPr>
          <w:p w:rsidR="00F84D41" w:rsidRPr="00EF7C5F" w:rsidRDefault="00F84D41" w:rsidP="002A1430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Результат</w:t>
            </w:r>
            <w:r w:rsidRPr="00EF7C5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освіти</w:t>
            </w:r>
          </w:p>
        </w:tc>
        <w:tc>
          <w:tcPr>
            <w:tcW w:w="4953" w:type="dxa"/>
          </w:tcPr>
          <w:p w:rsidR="00F84D41" w:rsidRPr="00EF7C5F" w:rsidRDefault="00F84D41" w:rsidP="002A1430">
            <w:pPr>
              <w:numPr>
                <w:ilvl w:val="0"/>
                <w:numId w:val="11"/>
              </w:numPr>
              <w:tabs>
                <w:tab w:val="left" w:pos="406"/>
              </w:tabs>
              <w:spacing w:before="3"/>
              <w:ind w:right="770" w:firstLine="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Динаміка розвитку фізичних та </w:t>
            </w: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особистих якостей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вихованців;</w:t>
            </w:r>
          </w:p>
          <w:p w:rsidR="00F84D41" w:rsidRPr="00EF7C5F" w:rsidRDefault="00F84D41" w:rsidP="002A1430">
            <w:pPr>
              <w:numPr>
                <w:ilvl w:val="0"/>
                <w:numId w:val="11"/>
              </w:numPr>
              <w:tabs>
                <w:tab w:val="left" w:pos="401"/>
              </w:tabs>
              <w:spacing w:before="2"/>
              <w:ind w:left="126" w:right="862"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динаміка</w:t>
            </w:r>
            <w:r w:rsidRPr="00EF7C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спортивних осягнень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вихованців;</w:t>
            </w:r>
          </w:p>
          <w:p w:rsidR="00F84D41" w:rsidRPr="00EF7C5F" w:rsidRDefault="00F84D41" w:rsidP="002A1430">
            <w:pPr>
              <w:numPr>
                <w:ilvl w:val="0"/>
                <w:numId w:val="11"/>
              </w:numPr>
              <w:tabs>
                <w:tab w:val="left" w:pos="398"/>
              </w:tabs>
              <w:ind w:left="39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участь</w:t>
            </w:r>
            <w:r w:rsidRPr="00EF7C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у</w:t>
            </w:r>
            <w:r w:rsidRPr="00EF7C5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змаганнях</w:t>
            </w:r>
            <w:r w:rsidRPr="00EF7C5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ycix</w:t>
            </w:r>
            <w:r w:rsidRPr="00EF7C5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рівнів;</w:t>
            </w:r>
          </w:p>
          <w:p w:rsidR="00F84D41" w:rsidRPr="00EF7C5F" w:rsidRDefault="00F84D41" w:rsidP="002A1430">
            <w:pPr>
              <w:numPr>
                <w:ilvl w:val="0"/>
                <w:numId w:val="11"/>
              </w:numPr>
              <w:tabs>
                <w:tab w:val="left" w:pos="398"/>
              </w:tabs>
              <w:spacing w:before="10"/>
              <w:ind w:left="121" w:right="516" w:firstLine="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підготовка</w:t>
            </w:r>
            <w:r w:rsidRPr="00EF7C5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спортсмен</w:t>
            </w:r>
            <w:r w:rsidRPr="00EF7C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в</w:t>
            </w:r>
            <w:r w:rsidRPr="00EF7C5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високого </w:t>
            </w: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класу та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масових розрядів;</w:t>
            </w:r>
          </w:p>
          <w:p w:rsidR="00F84D41" w:rsidRPr="00EF7C5F" w:rsidRDefault="00F84D41" w:rsidP="002A1430">
            <w:pPr>
              <w:numPr>
                <w:ilvl w:val="0"/>
                <w:numId w:val="11"/>
              </w:numPr>
              <w:tabs>
                <w:tab w:val="left" w:pos="398"/>
              </w:tabs>
              <w:spacing w:before="10"/>
              <w:ind w:left="121" w:right="516" w:firstLine="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залучення до занять спортом</w:t>
            </w:r>
          </w:p>
          <w:p w:rsidR="00F84D41" w:rsidRPr="00EF7C5F" w:rsidRDefault="00F84D41" w:rsidP="002A1430">
            <w:pPr>
              <w:spacing w:before="17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більшої</w:t>
            </w:r>
            <w:r w:rsidRPr="00EF7C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кількості</w:t>
            </w:r>
            <w:r w:rsidRPr="00EF7C5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дітей</w:t>
            </w:r>
            <w:r w:rsidRPr="00EF7C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та</w:t>
            </w:r>
            <w:r w:rsidRPr="00EF7C5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EF7C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молоді.</w:t>
            </w:r>
          </w:p>
        </w:tc>
      </w:tr>
    </w:tbl>
    <w:p w:rsidR="002A1430" w:rsidRPr="00EF7C5F" w:rsidRDefault="002A1430" w:rsidP="00F84D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lang w:val="uk-UA"/>
        </w:rPr>
      </w:pPr>
    </w:p>
    <w:p w:rsidR="002A1430" w:rsidRPr="00EF7C5F" w:rsidRDefault="002A1430">
      <w:pPr>
        <w:rPr>
          <w:rFonts w:ascii="Times New Roman" w:eastAsia="Times New Roman" w:hAnsi="Times New Roman" w:cs="Times New Roman"/>
          <w:sz w:val="29"/>
          <w:lang w:val="uk-UA"/>
        </w:rPr>
      </w:pPr>
      <w:r w:rsidRPr="00EF7C5F">
        <w:rPr>
          <w:rFonts w:ascii="Times New Roman" w:eastAsia="Times New Roman" w:hAnsi="Times New Roman" w:cs="Times New Roman"/>
          <w:sz w:val="29"/>
          <w:lang w:val="uk-UA"/>
        </w:rPr>
        <w:br w:type="page"/>
      </w:r>
    </w:p>
    <w:p w:rsidR="00F84D41" w:rsidRPr="00EF7C5F" w:rsidRDefault="00317C7D" w:rsidP="002A14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VI. </w:t>
      </w:r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Характеристика та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навчальних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</w:p>
    <w:p w:rsidR="00F84D41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Великописарівської ДЮСШ (дзюдо, легка атлетика,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лижні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гонки, футбол)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дитячо-юнацьких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дитячо-юнацьких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олімпійського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резерву,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спортивної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="009B50BA" w:rsidRPr="009B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0BA">
        <w:rPr>
          <w:rFonts w:ascii="Times New Roman" w:hAnsi="Times New Roman" w:cs="Times New Roman"/>
          <w:sz w:val="28"/>
          <w:szCs w:val="28"/>
          <w:lang w:val="uk-UA"/>
        </w:rPr>
        <w:t xml:space="preserve">та спеціалізованих навчальних закладів спортивного </w:t>
      </w:r>
      <w:proofErr w:type="gramStart"/>
      <w:r w:rsidR="009B50BA">
        <w:rPr>
          <w:rFonts w:ascii="Times New Roman" w:hAnsi="Times New Roman" w:cs="Times New Roman"/>
          <w:sz w:val="28"/>
          <w:szCs w:val="28"/>
          <w:lang w:val="uk-UA"/>
        </w:rPr>
        <w:t>проф</w:t>
      </w:r>
      <w:proofErr w:type="gramEnd"/>
      <w:r w:rsidR="009B50BA">
        <w:rPr>
          <w:rFonts w:ascii="Times New Roman" w:hAnsi="Times New Roman" w:cs="Times New Roman"/>
          <w:sz w:val="28"/>
          <w:szCs w:val="28"/>
          <w:lang w:val="uk-UA"/>
        </w:rPr>
        <w:t>ілю</w:t>
      </w:r>
      <w:r w:rsidR="00F84D41" w:rsidRPr="00EF7C5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2730" w:rsidTr="002F2730">
        <w:trPr>
          <w:trHeight w:val="1006"/>
        </w:trPr>
        <w:tc>
          <w:tcPr>
            <w:tcW w:w="4785" w:type="dxa"/>
          </w:tcPr>
          <w:p w:rsidR="002F2730" w:rsidRPr="002F2730" w:rsidRDefault="002F2730" w:rsidP="002A14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Відділення Великописарівської ДЮСШ</w:t>
            </w:r>
          </w:p>
        </w:tc>
        <w:tc>
          <w:tcPr>
            <w:tcW w:w="4786" w:type="dxa"/>
          </w:tcPr>
          <w:p w:rsidR="002F2730" w:rsidRPr="002F2730" w:rsidRDefault="002F2730" w:rsidP="002A14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Ким затверджені програми</w:t>
            </w:r>
          </w:p>
        </w:tc>
      </w:tr>
      <w:tr w:rsidR="002F2730" w:rsidTr="002F2730">
        <w:tc>
          <w:tcPr>
            <w:tcW w:w="4785" w:type="dxa"/>
          </w:tcPr>
          <w:p w:rsidR="002F2730" w:rsidRPr="002F2730" w:rsidRDefault="009B50BA" w:rsidP="009B50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Дзюдо</w:t>
            </w:r>
            <w:r w:rsidR="002F27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2F2730" w:rsidRPr="002F2730" w:rsidRDefault="002F2730" w:rsidP="002F2730">
            <w:pPr>
              <w:spacing w:before="2" w:line="242" w:lineRule="auto"/>
              <w:ind w:right="1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Затверджена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9"/>
                <w:sz w:val="28"/>
                <w:lang w:val="uk-UA"/>
              </w:rPr>
              <w:t xml:space="preserve"> 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Міні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стерством молоді та спорту Украї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ни, Республіканським науково-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>методичним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4"/>
                <w:sz w:val="28"/>
                <w:lang w:val="uk-UA"/>
              </w:rPr>
              <w:t xml:space="preserve"> 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>кабінетом,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10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>Федераціє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 xml:space="preserve">ю 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дзюдо України, 2019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 xml:space="preserve"> рік</w:t>
            </w:r>
          </w:p>
        </w:tc>
      </w:tr>
      <w:tr w:rsidR="002F2730" w:rsidTr="002F2730">
        <w:tc>
          <w:tcPr>
            <w:tcW w:w="4785" w:type="dxa"/>
          </w:tcPr>
          <w:p w:rsidR="002F2730" w:rsidRPr="002F2730" w:rsidRDefault="002F2730" w:rsidP="009B50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Легка атлетика </w:t>
            </w:r>
          </w:p>
        </w:tc>
        <w:tc>
          <w:tcPr>
            <w:tcW w:w="4786" w:type="dxa"/>
          </w:tcPr>
          <w:p w:rsidR="002F2730" w:rsidRDefault="002F2730" w:rsidP="00500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Затверджена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9"/>
                <w:sz w:val="28"/>
                <w:lang w:val="uk-UA"/>
              </w:rPr>
              <w:t xml:space="preserve"> 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Міні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стерством молоді та спорту Украї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ни,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 xml:space="preserve"> Національним Олімпійським </w:t>
            </w:r>
            <w:r w:rsidR="009B50BA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комітетом України,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 xml:space="preserve"> Республіканським науково-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>методичним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4"/>
                <w:sz w:val="28"/>
                <w:lang w:val="uk-UA"/>
              </w:rPr>
              <w:t xml:space="preserve"> 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>кабінетом,</w:t>
            </w:r>
            <w:r w:rsidR="009B50BA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 xml:space="preserve"> громадська спілка «Легка атлетика України»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, 2019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 xml:space="preserve"> рік</w:t>
            </w:r>
          </w:p>
        </w:tc>
      </w:tr>
      <w:tr w:rsidR="002F2730" w:rsidTr="002F2730">
        <w:tc>
          <w:tcPr>
            <w:tcW w:w="4785" w:type="dxa"/>
          </w:tcPr>
          <w:p w:rsidR="002F2730" w:rsidRPr="009B50BA" w:rsidRDefault="009B50BA" w:rsidP="002A14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Лижні гонки</w:t>
            </w:r>
          </w:p>
        </w:tc>
        <w:tc>
          <w:tcPr>
            <w:tcW w:w="4786" w:type="dxa"/>
          </w:tcPr>
          <w:p w:rsidR="002F2730" w:rsidRDefault="009B50BA" w:rsidP="00500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Затверджена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9"/>
                <w:sz w:val="28"/>
                <w:lang w:val="uk-UA"/>
              </w:rPr>
              <w:t xml:space="preserve"> 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Міні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стерством молоді та спорту Украї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ни, Республіканським науково-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>методичним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4"/>
                <w:sz w:val="28"/>
                <w:lang w:val="uk-UA"/>
              </w:rPr>
              <w:t xml:space="preserve"> 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>кабінетом,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10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>Федераціє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>лижного спорту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 xml:space="preserve"> України, 2017 рік</w:t>
            </w:r>
          </w:p>
        </w:tc>
      </w:tr>
      <w:tr w:rsidR="002F2730" w:rsidTr="002F2730">
        <w:tc>
          <w:tcPr>
            <w:tcW w:w="4785" w:type="dxa"/>
          </w:tcPr>
          <w:p w:rsidR="002F2730" w:rsidRPr="009B50BA" w:rsidRDefault="009B50BA" w:rsidP="002A14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</w:t>
            </w:r>
          </w:p>
        </w:tc>
        <w:tc>
          <w:tcPr>
            <w:tcW w:w="4786" w:type="dxa"/>
          </w:tcPr>
          <w:p w:rsidR="002F2730" w:rsidRDefault="009B50BA" w:rsidP="00500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Затверджена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9"/>
                <w:sz w:val="28"/>
                <w:lang w:val="uk-UA"/>
              </w:rPr>
              <w:t xml:space="preserve"> 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Міні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стерством молоді та спорту Украї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ни, Республіканським науково-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>методичним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4"/>
                <w:sz w:val="28"/>
                <w:lang w:val="uk-UA"/>
              </w:rPr>
              <w:t xml:space="preserve"> 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>кабінетом,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10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>Федераціє</w:t>
            </w:r>
            <w:r w:rsidRPr="002F2730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  <w:lang w:val="uk-UA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lang w:val="uk-UA"/>
              </w:rPr>
              <w:t>футболу України, 2003 рік</w:t>
            </w:r>
          </w:p>
        </w:tc>
      </w:tr>
    </w:tbl>
    <w:p w:rsidR="00F84D41" w:rsidRDefault="00F84D41" w:rsidP="00F8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00C22" w:rsidRDefault="00500C22" w:rsidP="00F8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00C22" w:rsidRDefault="00500C22" w:rsidP="00F8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00C22" w:rsidRDefault="00500C22" w:rsidP="00F8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00C22" w:rsidRDefault="00500C22" w:rsidP="00F8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00C22" w:rsidRDefault="00500C22" w:rsidP="00F8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00C22" w:rsidRDefault="00500C22" w:rsidP="00F8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00C22" w:rsidRDefault="00500C22" w:rsidP="00F8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00C22" w:rsidRPr="00EF7C5F" w:rsidRDefault="00500C22" w:rsidP="00F8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84D41" w:rsidRPr="009B50BA" w:rsidRDefault="009B50BA" w:rsidP="009B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317C7D" w:rsidRPr="00EF7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VII. </w:t>
      </w:r>
      <w:r w:rsidR="00317C7D" w:rsidRPr="00EF7C5F">
        <w:rPr>
          <w:rFonts w:ascii="Times New Roman" w:hAnsi="Times New Roman" w:cs="Times New Roman"/>
          <w:b/>
          <w:sz w:val="28"/>
          <w:szCs w:val="28"/>
          <w:lang w:val="uk-UA"/>
        </w:rPr>
        <w:t>Робочий н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авчальний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план на 2025/2026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="002A1430" w:rsidRPr="00EF7C5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84D41" w:rsidRPr="00EF7C5F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>.</w:t>
      </w:r>
    </w:p>
    <w:p w:rsidR="00F84D41" w:rsidRPr="00EF7C5F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іль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позашкільний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заклад спортивного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(дитячо</w:t>
      </w:r>
      <w:r w:rsidR="00363CC0" w:rsidRPr="00EF7C5F">
        <w:rPr>
          <w:rFonts w:ascii="Times New Roman" w:hAnsi="Times New Roman" w:cs="Times New Roman"/>
          <w:sz w:val="28"/>
          <w:szCs w:val="28"/>
        </w:rPr>
        <w:t>-</w:t>
      </w:r>
      <w:r w:rsidR="00F84D41" w:rsidRPr="00EF7C5F">
        <w:rPr>
          <w:rFonts w:ascii="Times New Roman" w:hAnsi="Times New Roman" w:cs="Times New Roman"/>
          <w:sz w:val="28"/>
          <w:szCs w:val="28"/>
        </w:rPr>
        <w:t>юнацька спортивна школа).</w:t>
      </w:r>
    </w:p>
    <w:p w:rsidR="00F84D41" w:rsidRPr="00EF7C5F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відділень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школи за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івнями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F7C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3CC0" w:rsidRPr="00EF7C5F" w:rsidRDefault="00363CC0" w:rsidP="00363CC0">
      <w:pPr>
        <w:widowControl w:val="0"/>
        <w:tabs>
          <w:tab w:val="left" w:pos="426"/>
        </w:tabs>
        <w:autoSpaceDE w:val="0"/>
        <w:autoSpaceDN w:val="0"/>
        <w:spacing w:after="0" w:line="331" w:lineRule="exact"/>
        <w:ind w:left="167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58"/>
        <w:gridCol w:w="794"/>
        <w:gridCol w:w="992"/>
        <w:gridCol w:w="851"/>
        <w:gridCol w:w="850"/>
        <w:gridCol w:w="993"/>
        <w:gridCol w:w="565"/>
        <w:gridCol w:w="427"/>
        <w:gridCol w:w="851"/>
        <w:gridCol w:w="708"/>
        <w:gridCol w:w="992"/>
      </w:tblGrid>
      <w:tr w:rsidR="00EF7C5F" w:rsidRPr="00EF7C5F" w:rsidTr="00F84D41">
        <w:trPr>
          <w:trHeight w:val="358"/>
        </w:trPr>
        <w:tc>
          <w:tcPr>
            <w:tcW w:w="1758" w:type="dxa"/>
            <w:vMerge w:val="restart"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Види спорту</w:t>
            </w:r>
          </w:p>
        </w:tc>
        <w:tc>
          <w:tcPr>
            <w:tcW w:w="1786" w:type="dxa"/>
            <w:gridSpan w:val="2"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Групи початкової підготовки</w:t>
            </w:r>
          </w:p>
        </w:tc>
        <w:tc>
          <w:tcPr>
            <w:tcW w:w="3686" w:type="dxa"/>
            <w:gridSpan w:val="5"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Групи базової підготовки</w:t>
            </w:r>
          </w:p>
        </w:tc>
        <w:tc>
          <w:tcPr>
            <w:tcW w:w="2551" w:type="dxa"/>
            <w:gridSpan w:val="3"/>
            <w:vMerge w:val="restart"/>
          </w:tcPr>
          <w:p w:rsidR="00F84D41" w:rsidRPr="00EF7C5F" w:rsidRDefault="00F84D41" w:rsidP="002A1430">
            <w:pPr>
              <w:tabs>
                <w:tab w:val="left" w:pos="1675"/>
              </w:tabs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Всього</w:t>
            </w:r>
          </w:p>
        </w:tc>
      </w:tr>
      <w:tr w:rsidR="00EF7C5F" w:rsidRPr="00EF7C5F" w:rsidTr="00F84D41">
        <w:trPr>
          <w:trHeight w:val="290"/>
        </w:trPr>
        <w:tc>
          <w:tcPr>
            <w:tcW w:w="1758" w:type="dxa"/>
            <w:vMerge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94" w:type="dxa"/>
            <w:tcBorders>
              <w:right w:val="nil"/>
            </w:tcBorders>
          </w:tcPr>
          <w:p w:rsidR="00F84D41" w:rsidRPr="00EF7C5F" w:rsidRDefault="00F84D41" w:rsidP="002A1430">
            <w:pPr>
              <w:tabs>
                <w:tab w:val="left" w:pos="1675"/>
              </w:tabs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1 року навчання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1 року навчання</w:t>
            </w:r>
          </w:p>
        </w:tc>
        <w:tc>
          <w:tcPr>
            <w:tcW w:w="850" w:type="dxa"/>
            <w:tcBorders>
              <w:left w:val="nil"/>
            </w:tcBorders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gridSpan w:val="2"/>
            <w:tcBorders>
              <w:right w:val="nil"/>
            </w:tcBorders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3 року навчання</w:t>
            </w:r>
          </w:p>
        </w:tc>
        <w:tc>
          <w:tcPr>
            <w:tcW w:w="427" w:type="dxa"/>
            <w:tcBorders>
              <w:left w:val="nil"/>
            </w:tcBorders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3"/>
            <w:vMerge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</w:p>
        </w:tc>
      </w:tr>
      <w:tr w:rsidR="00F84D41" w:rsidRPr="00EF7C5F" w:rsidTr="00F84D41">
        <w:trPr>
          <w:trHeight w:val="316"/>
        </w:trPr>
        <w:tc>
          <w:tcPr>
            <w:tcW w:w="1758" w:type="dxa"/>
            <w:vMerge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94" w:type="dxa"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К-ть груп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К-ть вихованців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К-ть груп</w:t>
            </w: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ab/>
              <w:t>вихованці</w:t>
            </w:r>
          </w:p>
        </w:tc>
        <w:tc>
          <w:tcPr>
            <w:tcW w:w="850" w:type="dxa"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К-ть вихованців</w:t>
            </w:r>
          </w:p>
        </w:tc>
        <w:tc>
          <w:tcPr>
            <w:tcW w:w="993" w:type="dxa"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К-ть груп</w:t>
            </w:r>
          </w:p>
        </w:tc>
        <w:tc>
          <w:tcPr>
            <w:tcW w:w="992" w:type="dxa"/>
            <w:gridSpan w:val="2"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К-ть вихованців</w:t>
            </w:r>
          </w:p>
        </w:tc>
        <w:tc>
          <w:tcPr>
            <w:tcW w:w="851" w:type="dxa"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К-ть групи</w:t>
            </w:r>
          </w:p>
        </w:tc>
        <w:tc>
          <w:tcPr>
            <w:tcW w:w="708" w:type="dxa"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К-ть вихованців</w:t>
            </w:r>
          </w:p>
        </w:tc>
        <w:tc>
          <w:tcPr>
            <w:tcW w:w="992" w:type="dxa"/>
          </w:tcPr>
          <w:p w:rsidR="00F84D41" w:rsidRPr="00EF7C5F" w:rsidRDefault="00F84D41" w:rsidP="002A1430">
            <w:pPr>
              <w:tabs>
                <w:tab w:val="left" w:pos="1675"/>
              </w:tabs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К-ть годин</w:t>
            </w:r>
          </w:p>
        </w:tc>
      </w:tr>
      <w:tr w:rsidR="00F84D41" w:rsidRPr="00EF7C5F" w:rsidTr="00F84D41">
        <w:trPr>
          <w:trHeight w:val="329"/>
        </w:trPr>
        <w:tc>
          <w:tcPr>
            <w:tcW w:w="1758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Дзюдо</w:t>
            </w:r>
          </w:p>
        </w:tc>
        <w:tc>
          <w:tcPr>
            <w:tcW w:w="794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gridSpan w:val="2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</w:tr>
      <w:tr w:rsidR="00F84D41" w:rsidRPr="00EF7C5F" w:rsidTr="00F84D41">
        <w:trPr>
          <w:trHeight w:val="656"/>
        </w:trPr>
        <w:tc>
          <w:tcPr>
            <w:tcW w:w="1758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Легка атлетика</w:t>
            </w:r>
          </w:p>
        </w:tc>
        <w:tc>
          <w:tcPr>
            <w:tcW w:w="794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F84D41" w:rsidRPr="00EF7C5F" w:rsidRDefault="00BC236F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F84D41" w:rsidRPr="00EF7C5F" w:rsidRDefault="00BC236F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24</w:t>
            </w:r>
          </w:p>
        </w:tc>
        <w:tc>
          <w:tcPr>
            <w:tcW w:w="993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gridSpan w:val="2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F84D41" w:rsidRPr="00EF7C5F" w:rsidRDefault="00BC236F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F84D41" w:rsidRPr="00EF7C5F" w:rsidRDefault="00BC236F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</w:tcPr>
          <w:p w:rsidR="00F84D41" w:rsidRPr="00EF7C5F" w:rsidRDefault="00BC236F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36</w:t>
            </w:r>
          </w:p>
        </w:tc>
      </w:tr>
      <w:tr w:rsidR="00F84D41" w:rsidRPr="00EF7C5F" w:rsidTr="00F84D41">
        <w:trPr>
          <w:trHeight w:val="341"/>
        </w:trPr>
        <w:tc>
          <w:tcPr>
            <w:tcW w:w="1758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Лижні гонки</w:t>
            </w:r>
          </w:p>
        </w:tc>
        <w:tc>
          <w:tcPr>
            <w:tcW w:w="794" w:type="dxa"/>
          </w:tcPr>
          <w:p w:rsidR="00F84D41" w:rsidRPr="00EF7C5F" w:rsidRDefault="00327DD3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F84D41" w:rsidRPr="00EF7C5F" w:rsidRDefault="00327DD3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</w:tcPr>
          <w:p w:rsidR="00F84D41" w:rsidRPr="00EF7C5F" w:rsidRDefault="00327DD3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F84D41" w:rsidRPr="00EF7C5F" w:rsidRDefault="00327DD3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gridSpan w:val="2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:rsidR="00F84D41" w:rsidRPr="00EF7C5F" w:rsidRDefault="00327DD3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F84D41" w:rsidRPr="00EF7C5F" w:rsidRDefault="00327DD3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12</w:t>
            </w:r>
          </w:p>
        </w:tc>
      </w:tr>
      <w:tr w:rsidR="00F84D41" w:rsidRPr="00EF7C5F" w:rsidTr="00F84D41">
        <w:trPr>
          <w:trHeight w:val="341"/>
        </w:trPr>
        <w:tc>
          <w:tcPr>
            <w:tcW w:w="1758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794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18</w:t>
            </w:r>
          </w:p>
        </w:tc>
        <w:tc>
          <w:tcPr>
            <w:tcW w:w="851" w:type="dxa"/>
          </w:tcPr>
          <w:p w:rsidR="00F84D41" w:rsidRPr="00EF7C5F" w:rsidRDefault="00BC236F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F84D41" w:rsidRPr="00EF7C5F" w:rsidRDefault="00BC236F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F84D41" w:rsidRPr="00EF7C5F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 w:rsidRPr="00EF7C5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F84D41" w:rsidRPr="00EF7C5F" w:rsidRDefault="00BC236F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F84D41" w:rsidRPr="00EF7C5F" w:rsidRDefault="00BC236F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</w:tcPr>
          <w:p w:rsidR="00F84D41" w:rsidRPr="00EF7C5F" w:rsidRDefault="00BC236F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24</w:t>
            </w:r>
          </w:p>
        </w:tc>
      </w:tr>
      <w:tr w:rsidR="00F84D41" w:rsidRPr="00EF7C5F" w:rsidTr="00F84D41">
        <w:trPr>
          <w:trHeight w:val="341"/>
        </w:trPr>
        <w:tc>
          <w:tcPr>
            <w:tcW w:w="1758" w:type="dxa"/>
          </w:tcPr>
          <w:p w:rsidR="00F84D41" w:rsidRPr="00A701A2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</w:pPr>
            <w:r w:rsidRPr="00A701A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94" w:type="dxa"/>
          </w:tcPr>
          <w:p w:rsidR="00F84D41" w:rsidRPr="00A701A2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84D41" w:rsidRPr="00A701A2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84D41" w:rsidRPr="00A701A2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84D41" w:rsidRPr="00A701A2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84D41" w:rsidRPr="00A701A2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F84D41" w:rsidRPr="00A701A2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F84D41" w:rsidRPr="00A701A2" w:rsidRDefault="00A701A2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</w:pPr>
            <w:r w:rsidRPr="00A701A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:rsidR="00F84D41" w:rsidRPr="00A701A2" w:rsidRDefault="00BC236F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  <w:t>74</w:t>
            </w:r>
            <w:bookmarkStart w:id="0" w:name="_GoBack"/>
            <w:bookmarkEnd w:id="0"/>
          </w:p>
        </w:tc>
        <w:tc>
          <w:tcPr>
            <w:tcW w:w="992" w:type="dxa"/>
          </w:tcPr>
          <w:p w:rsidR="00F84D41" w:rsidRPr="00A701A2" w:rsidRDefault="00F84D41" w:rsidP="00F84D41">
            <w:pPr>
              <w:tabs>
                <w:tab w:val="left" w:pos="1675"/>
              </w:tabs>
              <w:spacing w:line="331" w:lineRule="exac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</w:pPr>
            <w:r w:rsidRPr="00A701A2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uk-UA"/>
              </w:rPr>
              <w:t>72</w:t>
            </w:r>
          </w:p>
        </w:tc>
      </w:tr>
    </w:tbl>
    <w:p w:rsidR="00F84D41" w:rsidRPr="00EF7C5F" w:rsidRDefault="00F84D41" w:rsidP="00F8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84D41" w:rsidRPr="00EF7C5F" w:rsidRDefault="00F84D41" w:rsidP="00F84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A1430" w:rsidRPr="00EF7C5F" w:rsidRDefault="002A1430">
      <w:pPr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  <w:lang w:val="uk-UA"/>
        </w:rPr>
      </w:pPr>
      <w:r w:rsidRPr="00EF7C5F">
        <w:rPr>
          <w:rFonts w:ascii="Times New Roman" w:eastAsia="Times New Roman" w:hAnsi="Times New Roman" w:cs="Times New Roman"/>
          <w:b/>
          <w:bCs/>
          <w:spacing w:val="-6"/>
          <w:sz w:val="29"/>
          <w:szCs w:val="29"/>
          <w:lang w:val="uk-UA"/>
        </w:rPr>
        <w:br w:type="page"/>
      </w:r>
    </w:p>
    <w:p w:rsidR="00F84D41" w:rsidRPr="00EF7C5F" w:rsidRDefault="00F84D41" w:rsidP="002A14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C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VIII. </w:t>
      </w:r>
      <w:proofErr w:type="spellStart"/>
      <w:r w:rsidRPr="00EF7C5F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C5F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Pr="00EF7C5F">
        <w:rPr>
          <w:rFonts w:ascii="Times New Roman" w:hAnsi="Times New Roman" w:cs="Times New Roman"/>
          <w:b/>
          <w:sz w:val="28"/>
          <w:szCs w:val="28"/>
        </w:rPr>
        <w:t xml:space="preserve"> освітнього </w:t>
      </w:r>
      <w:r w:rsidR="002A1430" w:rsidRPr="00EF7C5F">
        <w:rPr>
          <w:rFonts w:ascii="Times New Roman" w:hAnsi="Times New Roman" w:cs="Times New Roman"/>
          <w:b/>
          <w:sz w:val="28"/>
          <w:szCs w:val="28"/>
        </w:rPr>
        <w:t>процесу</w:t>
      </w:r>
      <w:r w:rsidR="002A1430" w:rsidRPr="00EF7C5F">
        <w:rPr>
          <w:rFonts w:ascii="Times New Roman" w:hAnsi="Times New Roman" w:cs="Times New Roman"/>
          <w:b/>
          <w:sz w:val="28"/>
          <w:szCs w:val="28"/>
          <w:lang w:val="uk-UA"/>
        </w:rPr>
        <w:t>. О</w:t>
      </w:r>
      <w:proofErr w:type="spellStart"/>
      <w:r w:rsidRPr="00EF7C5F">
        <w:rPr>
          <w:rFonts w:ascii="Times New Roman" w:hAnsi="Times New Roman" w:cs="Times New Roman"/>
          <w:b/>
          <w:sz w:val="28"/>
          <w:szCs w:val="28"/>
        </w:rPr>
        <w:t>пис</w:t>
      </w:r>
      <w:proofErr w:type="spellEnd"/>
      <w:r w:rsidRPr="00EF7C5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F7C5F">
        <w:rPr>
          <w:rFonts w:ascii="Times New Roman" w:hAnsi="Times New Roman" w:cs="Times New Roman"/>
          <w:b/>
          <w:sz w:val="28"/>
          <w:szCs w:val="28"/>
        </w:rPr>
        <w:t>інструменти</w:t>
      </w:r>
      <w:proofErr w:type="spellEnd"/>
      <w:r w:rsidRPr="00EF7C5F">
        <w:rPr>
          <w:rFonts w:ascii="Times New Roman" w:hAnsi="Times New Roman" w:cs="Times New Roman"/>
          <w:b/>
          <w:sz w:val="28"/>
          <w:szCs w:val="28"/>
        </w:rPr>
        <w:t xml:space="preserve"> системи </w:t>
      </w:r>
      <w:proofErr w:type="spellStart"/>
      <w:r w:rsidRPr="00EF7C5F">
        <w:rPr>
          <w:rFonts w:ascii="Times New Roman" w:hAnsi="Times New Roman" w:cs="Times New Roman"/>
          <w:b/>
          <w:sz w:val="28"/>
          <w:szCs w:val="28"/>
        </w:rPr>
        <w:t>внутрішнього</w:t>
      </w:r>
      <w:proofErr w:type="spellEnd"/>
      <w:r w:rsidRPr="00EF7C5F">
        <w:rPr>
          <w:rFonts w:ascii="Times New Roman" w:hAnsi="Times New Roman" w:cs="Times New Roman"/>
          <w:b/>
          <w:sz w:val="28"/>
          <w:szCs w:val="28"/>
        </w:rPr>
        <w:t xml:space="preserve"> забезпечення</w:t>
      </w:r>
      <w:r w:rsidR="002A1430" w:rsidRPr="00EF7C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84D41" w:rsidRPr="00EF7C5F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Формування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відділень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школи відбувається за дворівневою системою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програмногоо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ззабезпечення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навчально-тренувального процесу:</w:t>
      </w:r>
    </w:p>
    <w:p w:rsidR="00F84D41" w:rsidRPr="00EF7C5F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початковий рівень: групи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підготовки 1 року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відбір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обдарованих вихованців для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обраному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спорту,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опанування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вихованцями основ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i тактики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виду спорту.</w:t>
      </w:r>
    </w:p>
    <w:p w:rsidR="00F84D41" w:rsidRPr="00EF7C5F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рівень: групи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підготовки 1,3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вихованців,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завершили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підготовки, виявлення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виду спорту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підвищувати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функціональний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>.</w:t>
      </w:r>
    </w:p>
    <w:p w:rsidR="00F84D41" w:rsidRPr="00EF7C5F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формами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навчально-тренувальної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навчально-тренувальні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індивідуальними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планами,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медико-в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ідновлювальні заходи,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навчально-тренувальні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практика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суддівства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>.</w:t>
      </w:r>
    </w:p>
    <w:p w:rsidR="002A1430" w:rsidRPr="00EF7C5F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Основною формою спортивної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с участь вихованців у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рівня.</w:t>
      </w:r>
    </w:p>
    <w:p w:rsidR="002A1430" w:rsidRPr="00EF7C5F" w:rsidRDefault="002A1430">
      <w:pPr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</w:rPr>
        <w:br w:type="page"/>
      </w:r>
    </w:p>
    <w:p w:rsidR="00F84D41" w:rsidRPr="00EF7C5F" w:rsidRDefault="00363CC0" w:rsidP="002A14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IX.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Очікуванні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(компетентностей)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здобувачів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:rsidR="00F84D41" w:rsidRPr="00EF7C5F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до мети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окреслених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Державному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стандарті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завдання, які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тренер —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у рамках освітньої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у формування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компетентностей вихованців.</w:t>
      </w:r>
    </w:p>
    <w:p w:rsidR="00F84D41" w:rsidRPr="00EF7C5F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ініціативність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ідприємливість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грамотність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i здоровий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громадянська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формуватися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засобами.</w:t>
      </w:r>
    </w:p>
    <w:p w:rsidR="00F84D41" w:rsidRPr="00EF7C5F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формування компетентностей </w:t>
      </w:r>
      <w:r w:rsidRPr="00EF7C5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діяльнісна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вихованців до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педагогічно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доцільної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навчально-пізнавальної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діяльності, 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практична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не лише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факту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а й по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причинно-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наслідкові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змістов</w:t>
      </w:r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операційно-діяльнісних i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організаційно-методичних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посилює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вихованців до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рівень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культури,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i формування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ітогляду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Вихованці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>.</w:t>
      </w:r>
    </w:p>
    <w:p w:rsidR="00F84D41" w:rsidRPr="00EF7C5F" w:rsidRDefault="002A1430" w:rsidP="002A1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обов'язкових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визначаютьс</w:t>
      </w:r>
      <w:r w:rsidR="00424A34" w:rsidRPr="00EF7C5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24A34" w:rsidRPr="00EF7C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24A34" w:rsidRPr="00EF7C5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424A34" w:rsidRPr="00EF7C5F">
        <w:rPr>
          <w:rFonts w:ascii="Times New Roman" w:hAnsi="Times New Roman" w:cs="Times New Roman"/>
          <w:sz w:val="28"/>
          <w:szCs w:val="28"/>
        </w:rPr>
        <w:t xml:space="preserve"> компетентного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в основу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>.</w:t>
      </w:r>
    </w:p>
    <w:p w:rsidR="00F84D41" w:rsidRPr="00EF7C5F" w:rsidRDefault="00EF7C5F" w:rsidP="00317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вихованця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ДЮСШ належать:</w:t>
      </w:r>
    </w:p>
    <w:p w:rsidR="00F84D41" w:rsidRPr="00EF7C5F" w:rsidRDefault="00317C7D" w:rsidP="00317C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proofErr w:type="spellStart"/>
      <w:proofErr w:type="gram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="00F84D41" w:rsidRPr="00EF7C5F">
        <w:rPr>
          <w:rFonts w:ascii="Times New Roman" w:hAnsi="Times New Roman" w:cs="Times New Roman"/>
          <w:b/>
          <w:sz w:val="28"/>
          <w:szCs w:val="28"/>
        </w:rPr>
        <w:t>іальна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громадянська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компетентності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>:</w:t>
      </w: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перемогу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чесним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шляхом за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ретельної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підготовки, з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гідністю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поразку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перемога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перемога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над собою.</w:t>
      </w:r>
    </w:p>
    <w:p w:rsidR="00F84D41" w:rsidRPr="00EF7C5F" w:rsidRDefault="00317C7D" w:rsidP="00317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Спілкування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державною та </w:t>
      </w:r>
      <w:proofErr w:type="spellStart"/>
      <w:proofErr w:type="gram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84D41" w:rsidRPr="00EF7C5F">
        <w:rPr>
          <w:rFonts w:ascii="Times New Roman" w:hAnsi="Times New Roman" w:cs="Times New Roman"/>
          <w:b/>
          <w:sz w:val="28"/>
          <w:szCs w:val="28"/>
        </w:rPr>
        <w:t>ідною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мовою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>:</w:t>
      </w: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термінологічний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час занять за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популяризувати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улюблений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вид спорту.</w:t>
      </w:r>
    </w:p>
    <w:p w:rsidR="00F84D41" w:rsidRPr="00EF7C5F" w:rsidRDefault="00317C7D" w:rsidP="00317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Інформаційно-цифрова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>:</w:t>
      </w: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стан,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>.</w:t>
      </w:r>
    </w:p>
    <w:p w:rsidR="00F84D41" w:rsidRPr="00EF7C5F" w:rsidRDefault="00317C7D" w:rsidP="00317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Ініціативність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proofErr w:type="gram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84D41" w:rsidRPr="00EF7C5F">
        <w:rPr>
          <w:rFonts w:ascii="Times New Roman" w:hAnsi="Times New Roman" w:cs="Times New Roman"/>
          <w:b/>
          <w:sz w:val="28"/>
          <w:szCs w:val="28"/>
        </w:rPr>
        <w:t>ідприємливість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>:</w:t>
      </w: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чесну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перемогу та з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гідністю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поразку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час i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мобілізувати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діяльності,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реалізовувати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>.</w:t>
      </w:r>
    </w:p>
    <w:p w:rsidR="00F84D41" w:rsidRPr="00EF7C5F" w:rsidRDefault="00317C7D" w:rsidP="00317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Уміння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вчитися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впродовж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>:</w:t>
      </w: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завдання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досягненнях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самовдосконаленні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оздоровчі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програми з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мотиві</w:t>
      </w:r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та потреб.</w:t>
      </w:r>
    </w:p>
    <w:p w:rsidR="00F84D41" w:rsidRPr="00EF7C5F" w:rsidRDefault="00317C7D" w:rsidP="00317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Екологічна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грамотність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здорове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>:</w:t>
      </w: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ідомо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діяльності,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фізкультурно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>-спортивної діяльності.</w:t>
      </w:r>
    </w:p>
    <w:p w:rsidR="00F84D41" w:rsidRPr="00EF7C5F" w:rsidRDefault="00317C7D" w:rsidP="00317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Обізнаність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самовираження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культури:</w:t>
      </w: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виражати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потенці</w:t>
      </w:r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ал</w:t>
      </w:r>
      <w:proofErr w:type="spellEnd"/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рухову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>.</w:t>
      </w:r>
    </w:p>
    <w:p w:rsidR="00F84D41" w:rsidRPr="00EF7C5F" w:rsidRDefault="00F84D41" w:rsidP="00317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D41" w:rsidRPr="00EF7C5F" w:rsidRDefault="00317C7D" w:rsidP="00317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Математична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природознавча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b/>
          <w:sz w:val="28"/>
          <w:szCs w:val="28"/>
        </w:rPr>
        <w:t>компетентність</w:t>
      </w:r>
      <w:proofErr w:type="spellEnd"/>
      <w:r w:rsidR="00F84D41" w:rsidRPr="00EF7C5F">
        <w:rPr>
          <w:rFonts w:ascii="Times New Roman" w:hAnsi="Times New Roman" w:cs="Times New Roman"/>
          <w:b/>
          <w:sz w:val="28"/>
          <w:szCs w:val="28"/>
        </w:rPr>
        <w:t>:</w:t>
      </w:r>
      <w:r w:rsidRPr="00EF7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фізкультурно-оздоровчі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програми,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само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занять.</w:t>
      </w:r>
    </w:p>
    <w:p w:rsidR="00F84D41" w:rsidRPr="00EF7C5F" w:rsidRDefault="00317C7D" w:rsidP="00317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4D41" w:rsidRPr="00EF7C5F">
        <w:rPr>
          <w:rFonts w:ascii="Times New Roman" w:hAnsi="Times New Roman" w:cs="Times New Roman"/>
          <w:sz w:val="28"/>
          <w:szCs w:val="28"/>
        </w:rPr>
        <w:t xml:space="preserve">Основою формування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компетентностей є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потреби, які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мотивують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ізному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зумовлюють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формування ставлення до них.</w:t>
      </w:r>
    </w:p>
    <w:p w:rsidR="00F84D41" w:rsidRPr="00EF7C5F" w:rsidRDefault="00317C7D" w:rsidP="00317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Наскрізними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компетентностей є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змога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бесіду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розумінням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системне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ініціативність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обґрунтовувати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конструктивно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4D41" w:rsidRPr="00EF7C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84D41" w:rsidRPr="00EF7C5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особами.</w:t>
      </w:r>
    </w:p>
    <w:p w:rsidR="00F84D41" w:rsidRPr="00EF7C5F" w:rsidRDefault="00317C7D" w:rsidP="00317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C5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формування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41" w:rsidRPr="00EF7C5F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="00F84D41" w:rsidRPr="00EF7C5F">
        <w:rPr>
          <w:rFonts w:ascii="Times New Roman" w:hAnsi="Times New Roman" w:cs="Times New Roman"/>
          <w:sz w:val="28"/>
          <w:szCs w:val="28"/>
        </w:rPr>
        <w:t xml:space="preserve"> компетентностей.</w:t>
      </w:r>
    </w:p>
    <w:sectPr w:rsidR="00F84D41" w:rsidRPr="00EF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24" w:rsidRDefault="00641524" w:rsidP="00B4230D">
      <w:pPr>
        <w:spacing w:after="0" w:line="240" w:lineRule="auto"/>
      </w:pPr>
      <w:r>
        <w:separator/>
      </w:r>
    </w:p>
  </w:endnote>
  <w:endnote w:type="continuationSeparator" w:id="0">
    <w:p w:rsidR="00641524" w:rsidRDefault="00641524" w:rsidP="00B4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075687"/>
      <w:docPartObj>
        <w:docPartGallery w:val="Page Numbers (Bottom of Page)"/>
        <w:docPartUnique/>
      </w:docPartObj>
    </w:sdtPr>
    <w:sdtEndPr/>
    <w:sdtContent>
      <w:p w:rsidR="00424A34" w:rsidRDefault="00424A3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36F">
          <w:rPr>
            <w:noProof/>
          </w:rPr>
          <w:t>24</w:t>
        </w:r>
        <w:r>
          <w:fldChar w:fldCharType="end"/>
        </w:r>
      </w:p>
    </w:sdtContent>
  </w:sdt>
  <w:p w:rsidR="00424A34" w:rsidRDefault="00424A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24" w:rsidRDefault="00641524" w:rsidP="00B4230D">
      <w:pPr>
        <w:spacing w:after="0" w:line="240" w:lineRule="auto"/>
      </w:pPr>
      <w:r>
        <w:separator/>
      </w:r>
    </w:p>
  </w:footnote>
  <w:footnote w:type="continuationSeparator" w:id="0">
    <w:p w:rsidR="00641524" w:rsidRDefault="00641524" w:rsidP="00B42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0E86E7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321E0"/>
    <w:multiLevelType w:val="hybridMultilevel"/>
    <w:tmpl w:val="A08217B0"/>
    <w:lvl w:ilvl="0" w:tplc="12268474">
      <w:start w:val="1"/>
      <w:numFmt w:val="decimal"/>
      <w:lvlText w:val="%1."/>
      <w:lvlJc w:val="left"/>
      <w:pPr>
        <w:ind w:left="1437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9"/>
        <w:szCs w:val="29"/>
        <w:lang w:val="uk-UA" w:eastAsia="en-US" w:bidi="ar-SA"/>
      </w:rPr>
    </w:lvl>
    <w:lvl w:ilvl="1" w:tplc="F9BE84EA">
      <w:numFmt w:val="bullet"/>
      <w:lvlText w:val="•"/>
      <w:lvlJc w:val="left"/>
      <w:pPr>
        <w:ind w:left="2359" w:hanging="274"/>
      </w:pPr>
      <w:rPr>
        <w:rFonts w:hint="default"/>
        <w:lang w:val="uk-UA" w:eastAsia="en-US" w:bidi="ar-SA"/>
      </w:rPr>
    </w:lvl>
    <w:lvl w:ilvl="2" w:tplc="6BD64FF0">
      <w:numFmt w:val="bullet"/>
      <w:lvlText w:val="•"/>
      <w:lvlJc w:val="left"/>
      <w:pPr>
        <w:ind w:left="3278" w:hanging="274"/>
      </w:pPr>
      <w:rPr>
        <w:rFonts w:hint="default"/>
        <w:lang w:val="uk-UA" w:eastAsia="en-US" w:bidi="ar-SA"/>
      </w:rPr>
    </w:lvl>
    <w:lvl w:ilvl="3" w:tplc="38F0D2A2">
      <w:numFmt w:val="bullet"/>
      <w:lvlText w:val="•"/>
      <w:lvlJc w:val="left"/>
      <w:pPr>
        <w:ind w:left="4197" w:hanging="274"/>
      </w:pPr>
      <w:rPr>
        <w:rFonts w:hint="default"/>
        <w:lang w:val="uk-UA" w:eastAsia="en-US" w:bidi="ar-SA"/>
      </w:rPr>
    </w:lvl>
    <w:lvl w:ilvl="4" w:tplc="2728AA0C">
      <w:numFmt w:val="bullet"/>
      <w:lvlText w:val="•"/>
      <w:lvlJc w:val="left"/>
      <w:pPr>
        <w:ind w:left="5116" w:hanging="274"/>
      </w:pPr>
      <w:rPr>
        <w:rFonts w:hint="default"/>
        <w:lang w:val="uk-UA" w:eastAsia="en-US" w:bidi="ar-SA"/>
      </w:rPr>
    </w:lvl>
    <w:lvl w:ilvl="5" w:tplc="13ACFE78">
      <w:numFmt w:val="bullet"/>
      <w:lvlText w:val="•"/>
      <w:lvlJc w:val="left"/>
      <w:pPr>
        <w:ind w:left="6035" w:hanging="274"/>
      </w:pPr>
      <w:rPr>
        <w:rFonts w:hint="default"/>
        <w:lang w:val="uk-UA" w:eastAsia="en-US" w:bidi="ar-SA"/>
      </w:rPr>
    </w:lvl>
    <w:lvl w:ilvl="6" w:tplc="08CE28F2">
      <w:numFmt w:val="bullet"/>
      <w:lvlText w:val="•"/>
      <w:lvlJc w:val="left"/>
      <w:pPr>
        <w:ind w:left="6954" w:hanging="274"/>
      </w:pPr>
      <w:rPr>
        <w:rFonts w:hint="default"/>
        <w:lang w:val="uk-UA" w:eastAsia="en-US" w:bidi="ar-SA"/>
      </w:rPr>
    </w:lvl>
    <w:lvl w:ilvl="7" w:tplc="275070BE">
      <w:numFmt w:val="bullet"/>
      <w:lvlText w:val="•"/>
      <w:lvlJc w:val="left"/>
      <w:pPr>
        <w:ind w:left="7873" w:hanging="274"/>
      </w:pPr>
      <w:rPr>
        <w:rFonts w:hint="default"/>
        <w:lang w:val="uk-UA" w:eastAsia="en-US" w:bidi="ar-SA"/>
      </w:rPr>
    </w:lvl>
    <w:lvl w:ilvl="8" w:tplc="A59023DA">
      <w:numFmt w:val="bullet"/>
      <w:lvlText w:val="•"/>
      <w:lvlJc w:val="left"/>
      <w:pPr>
        <w:ind w:left="8792" w:hanging="274"/>
      </w:pPr>
      <w:rPr>
        <w:rFonts w:hint="default"/>
        <w:lang w:val="uk-UA" w:eastAsia="en-US" w:bidi="ar-SA"/>
      </w:rPr>
    </w:lvl>
  </w:abstractNum>
  <w:abstractNum w:abstractNumId="2">
    <w:nsid w:val="05942212"/>
    <w:multiLevelType w:val="hybridMultilevel"/>
    <w:tmpl w:val="6B005512"/>
    <w:lvl w:ilvl="0" w:tplc="0F08ED6E">
      <w:start w:val="2"/>
      <w:numFmt w:val="decimal"/>
      <w:lvlText w:val="%1."/>
      <w:lvlJc w:val="left"/>
      <w:pPr>
        <w:ind w:left="4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6"/>
        <w:sz w:val="29"/>
        <w:szCs w:val="29"/>
        <w:lang w:val="uk-UA" w:eastAsia="en-US" w:bidi="ar-SA"/>
      </w:rPr>
    </w:lvl>
    <w:lvl w:ilvl="1" w:tplc="4BFA41B6">
      <w:numFmt w:val="bullet"/>
      <w:lvlText w:val="•"/>
      <w:lvlJc w:val="left"/>
      <w:pPr>
        <w:ind w:left="1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8"/>
        <w:sz w:val="29"/>
        <w:szCs w:val="29"/>
        <w:lang w:val="uk-UA" w:eastAsia="en-US" w:bidi="ar-SA"/>
      </w:rPr>
    </w:lvl>
    <w:lvl w:ilvl="2" w:tplc="423A0A46">
      <w:numFmt w:val="bullet"/>
      <w:lvlText w:val="•"/>
      <w:lvlJc w:val="left"/>
      <w:pPr>
        <w:ind w:left="922" w:hanging="288"/>
      </w:pPr>
      <w:rPr>
        <w:rFonts w:hint="default"/>
        <w:lang w:val="uk-UA" w:eastAsia="en-US" w:bidi="ar-SA"/>
      </w:rPr>
    </w:lvl>
    <w:lvl w:ilvl="3" w:tplc="80C8F5FC">
      <w:numFmt w:val="bullet"/>
      <w:lvlText w:val="•"/>
      <w:lvlJc w:val="left"/>
      <w:pPr>
        <w:ind w:left="1424" w:hanging="288"/>
      </w:pPr>
      <w:rPr>
        <w:rFonts w:hint="default"/>
        <w:lang w:val="uk-UA" w:eastAsia="en-US" w:bidi="ar-SA"/>
      </w:rPr>
    </w:lvl>
    <w:lvl w:ilvl="4" w:tplc="5C7ED18A">
      <w:numFmt w:val="bullet"/>
      <w:lvlText w:val="•"/>
      <w:lvlJc w:val="left"/>
      <w:pPr>
        <w:ind w:left="1926" w:hanging="288"/>
      </w:pPr>
      <w:rPr>
        <w:rFonts w:hint="default"/>
        <w:lang w:val="uk-UA" w:eastAsia="en-US" w:bidi="ar-SA"/>
      </w:rPr>
    </w:lvl>
    <w:lvl w:ilvl="5" w:tplc="4DECD4D4">
      <w:numFmt w:val="bullet"/>
      <w:lvlText w:val="•"/>
      <w:lvlJc w:val="left"/>
      <w:pPr>
        <w:ind w:left="2428" w:hanging="288"/>
      </w:pPr>
      <w:rPr>
        <w:rFonts w:hint="default"/>
        <w:lang w:val="uk-UA" w:eastAsia="en-US" w:bidi="ar-SA"/>
      </w:rPr>
    </w:lvl>
    <w:lvl w:ilvl="6" w:tplc="4A88BC34">
      <w:numFmt w:val="bullet"/>
      <w:lvlText w:val="•"/>
      <w:lvlJc w:val="left"/>
      <w:pPr>
        <w:ind w:left="2930" w:hanging="288"/>
      </w:pPr>
      <w:rPr>
        <w:rFonts w:hint="default"/>
        <w:lang w:val="uk-UA" w:eastAsia="en-US" w:bidi="ar-SA"/>
      </w:rPr>
    </w:lvl>
    <w:lvl w:ilvl="7" w:tplc="CFC2F640">
      <w:numFmt w:val="bullet"/>
      <w:lvlText w:val="•"/>
      <w:lvlJc w:val="left"/>
      <w:pPr>
        <w:ind w:left="3432" w:hanging="288"/>
      </w:pPr>
      <w:rPr>
        <w:rFonts w:hint="default"/>
        <w:lang w:val="uk-UA" w:eastAsia="en-US" w:bidi="ar-SA"/>
      </w:rPr>
    </w:lvl>
    <w:lvl w:ilvl="8" w:tplc="9FDAEA62">
      <w:numFmt w:val="bullet"/>
      <w:lvlText w:val="•"/>
      <w:lvlJc w:val="left"/>
      <w:pPr>
        <w:ind w:left="3934" w:hanging="288"/>
      </w:pPr>
      <w:rPr>
        <w:rFonts w:hint="default"/>
        <w:lang w:val="uk-UA" w:eastAsia="en-US" w:bidi="ar-SA"/>
      </w:rPr>
    </w:lvl>
  </w:abstractNum>
  <w:abstractNum w:abstractNumId="3">
    <w:nsid w:val="065350AA"/>
    <w:multiLevelType w:val="hybridMultilevel"/>
    <w:tmpl w:val="8FECCFF8"/>
    <w:lvl w:ilvl="0" w:tplc="0EC4E7F8">
      <w:start w:val="1"/>
      <w:numFmt w:val="decimal"/>
      <w:lvlText w:val="%1."/>
      <w:lvlJc w:val="left"/>
      <w:pPr>
        <w:ind w:left="40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9"/>
        <w:szCs w:val="29"/>
        <w:lang w:val="uk-UA" w:eastAsia="en-US" w:bidi="ar-SA"/>
      </w:rPr>
    </w:lvl>
    <w:lvl w:ilvl="1" w:tplc="D5AEEEE2">
      <w:numFmt w:val="bullet"/>
      <w:lvlText w:val="•"/>
      <w:lvlJc w:val="left"/>
      <w:pPr>
        <w:ind w:left="13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6"/>
        <w:sz w:val="29"/>
        <w:szCs w:val="29"/>
        <w:lang w:val="uk-UA" w:eastAsia="en-US" w:bidi="ar-SA"/>
      </w:rPr>
    </w:lvl>
    <w:lvl w:ilvl="2" w:tplc="F99C8260">
      <w:numFmt w:val="bullet"/>
      <w:lvlText w:val="•"/>
      <w:lvlJc w:val="left"/>
      <w:pPr>
        <w:ind w:left="904" w:hanging="295"/>
      </w:pPr>
      <w:rPr>
        <w:rFonts w:hint="default"/>
        <w:lang w:val="uk-UA" w:eastAsia="en-US" w:bidi="ar-SA"/>
      </w:rPr>
    </w:lvl>
    <w:lvl w:ilvl="3" w:tplc="330485F2">
      <w:numFmt w:val="bullet"/>
      <w:lvlText w:val="•"/>
      <w:lvlJc w:val="left"/>
      <w:pPr>
        <w:ind w:left="1408" w:hanging="295"/>
      </w:pPr>
      <w:rPr>
        <w:rFonts w:hint="default"/>
        <w:lang w:val="uk-UA" w:eastAsia="en-US" w:bidi="ar-SA"/>
      </w:rPr>
    </w:lvl>
    <w:lvl w:ilvl="4" w:tplc="0F0234CA">
      <w:numFmt w:val="bullet"/>
      <w:lvlText w:val="•"/>
      <w:lvlJc w:val="left"/>
      <w:pPr>
        <w:ind w:left="1912" w:hanging="295"/>
      </w:pPr>
      <w:rPr>
        <w:rFonts w:hint="default"/>
        <w:lang w:val="uk-UA" w:eastAsia="en-US" w:bidi="ar-SA"/>
      </w:rPr>
    </w:lvl>
    <w:lvl w:ilvl="5" w:tplc="8E3887EA">
      <w:numFmt w:val="bullet"/>
      <w:lvlText w:val="•"/>
      <w:lvlJc w:val="left"/>
      <w:pPr>
        <w:ind w:left="2416" w:hanging="295"/>
      </w:pPr>
      <w:rPr>
        <w:rFonts w:hint="default"/>
        <w:lang w:val="uk-UA" w:eastAsia="en-US" w:bidi="ar-SA"/>
      </w:rPr>
    </w:lvl>
    <w:lvl w:ilvl="6" w:tplc="B15234A4">
      <w:numFmt w:val="bullet"/>
      <w:lvlText w:val="•"/>
      <w:lvlJc w:val="left"/>
      <w:pPr>
        <w:ind w:left="2921" w:hanging="295"/>
      </w:pPr>
      <w:rPr>
        <w:rFonts w:hint="default"/>
        <w:lang w:val="uk-UA" w:eastAsia="en-US" w:bidi="ar-SA"/>
      </w:rPr>
    </w:lvl>
    <w:lvl w:ilvl="7" w:tplc="ECE25DFC">
      <w:numFmt w:val="bullet"/>
      <w:lvlText w:val="•"/>
      <w:lvlJc w:val="left"/>
      <w:pPr>
        <w:ind w:left="3425" w:hanging="295"/>
      </w:pPr>
      <w:rPr>
        <w:rFonts w:hint="default"/>
        <w:lang w:val="uk-UA" w:eastAsia="en-US" w:bidi="ar-SA"/>
      </w:rPr>
    </w:lvl>
    <w:lvl w:ilvl="8" w:tplc="18AAAFF4">
      <w:numFmt w:val="bullet"/>
      <w:lvlText w:val="•"/>
      <w:lvlJc w:val="left"/>
      <w:pPr>
        <w:ind w:left="3929" w:hanging="295"/>
      </w:pPr>
      <w:rPr>
        <w:rFonts w:hint="default"/>
        <w:lang w:val="uk-UA" w:eastAsia="en-US" w:bidi="ar-SA"/>
      </w:rPr>
    </w:lvl>
  </w:abstractNum>
  <w:abstractNum w:abstractNumId="4">
    <w:nsid w:val="0BB01523"/>
    <w:multiLevelType w:val="hybridMultilevel"/>
    <w:tmpl w:val="D60E6DFC"/>
    <w:lvl w:ilvl="0" w:tplc="E4145232">
      <w:start w:val="4"/>
      <w:numFmt w:val="upperRoman"/>
      <w:lvlText w:val="%1."/>
      <w:lvlJc w:val="left"/>
      <w:pPr>
        <w:ind w:left="3033" w:hanging="522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B212E692">
      <w:numFmt w:val="bullet"/>
      <w:lvlText w:val="•"/>
      <w:lvlJc w:val="left"/>
      <w:pPr>
        <w:ind w:left="3799" w:hanging="522"/>
      </w:pPr>
      <w:rPr>
        <w:rFonts w:hint="default"/>
        <w:lang w:val="uk-UA" w:eastAsia="en-US" w:bidi="ar-SA"/>
      </w:rPr>
    </w:lvl>
    <w:lvl w:ilvl="2" w:tplc="FD58B964">
      <w:numFmt w:val="bullet"/>
      <w:lvlText w:val="•"/>
      <w:lvlJc w:val="left"/>
      <w:pPr>
        <w:ind w:left="4558" w:hanging="522"/>
      </w:pPr>
      <w:rPr>
        <w:rFonts w:hint="default"/>
        <w:lang w:val="uk-UA" w:eastAsia="en-US" w:bidi="ar-SA"/>
      </w:rPr>
    </w:lvl>
    <w:lvl w:ilvl="3" w:tplc="B2EE04E2">
      <w:numFmt w:val="bullet"/>
      <w:lvlText w:val="•"/>
      <w:lvlJc w:val="left"/>
      <w:pPr>
        <w:ind w:left="5317" w:hanging="522"/>
      </w:pPr>
      <w:rPr>
        <w:rFonts w:hint="default"/>
        <w:lang w:val="uk-UA" w:eastAsia="en-US" w:bidi="ar-SA"/>
      </w:rPr>
    </w:lvl>
    <w:lvl w:ilvl="4" w:tplc="8F4AACE6">
      <w:numFmt w:val="bullet"/>
      <w:lvlText w:val="•"/>
      <w:lvlJc w:val="left"/>
      <w:pPr>
        <w:ind w:left="6076" w:hanging="522"/>
      </w:pPr>
      <w:rPr>
        <w:rFonts w:hint="default"/>
        <w:lang w:val="uk-UA" w:eastAsia="en-US" w:bidi="ar-SA"/>
      </w:rPr>
    </w:lvl>
    <w:lvl w:ilvl="5" w:tplc="5E347726">
      <w:numFmt w:val="bullet"/>
      <w:lvlText w:val="•"/>
      <w:lvlJc w:val="left"/>
      <w:pPr>
        <w:ind w:left="6835" w:hanging="522"/>
      </w:pPr>
      <w:rPr>
        <w:rFonts w:hint="default"/>
        <w:lang w:val="uk-UA" w:eastAsia="en-US" w:bidi="ar-SA"/>
      </w:rPr>
    </w:lvl>
    <w:lvl w:ilvl="6" w:tplc="7A5E0C36">
      <w:numFmt w:val="bullet"/>
      <w:lvlText w:val="•"/>
      <w:lvlJc w:val="left"/>
      <w:pPr>
        <w:ind w:left="7594" w:hanging="522"/>
      </w:pPr>
      <w:rPr>
        <w:rFonts w:hint="default"/>
        <w:lang w:val="uk-UA" w:eastAsia="en-US" w:bidi="ar-SA"/>
      </w:rPr>
    </w:lvl>
    <w:lvl w:ilvl="7" w:tplc="E2FEBBB0">
      <w:numFmt w:val="bullet"/>
      <w:lvlText w:val="•"/>
      <w:lvlJc w:val="left"/>
      <w:pPr>
        <w:ind w:left="8353" w:hanging="522"/>
      </w:pPr>
      <w:rPr>
        <w:rFonts w:hint="default"/>
        <w:lang w:val="uk-UA" w:eastAsia="en-US" w:bidi="ar-SA"/>
      </w:rPr>
    </w:lvl>
    <w:lvl w:ilvl="8" w:tplc="DE2E1AEC">
      <w:numFmt w:val="bullet"/>
      <w:lvlText w:val="•"/>
      <w:lvlJc w:val="left"/>
      <w:pPr>
        <w:ind w:left="9112" w:hanging="522"/>
      </w:pPr>
      <w:rPr>
        <w:rFonts w:hint="default"/>
        <w:lang w:val="uk-UA" w:eastAsia="en-US" w:bidi="ar-SA"/>
      </w:rPr>
    </w:lvl>
  </w:abstractNum>
  <w:abstractNum w:abstractNumId="5">
    <w:nsid w:val="14967FA2"/>
    <w:multiLevelType w:val="hybridMultilevel"/>
    <w:tmpl w:val="D60E6DFC"/>
    <w:lvl w:ilvl="0" w:tplc="E4145232">
      <w:start w:val="4"/>
      <w:numFmt w:val="upperRoman"/>
      <w:lvlText w:val="%1."/>
      <w:lvlJc w:val="left"/>
      <w:pPr>
        <w:ind w:left="2082" w:hanging="522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B212E692">
      <w:numFmt w:val="bullet"/>
      <w:lvlText w:val="•"/>
      <w:lvlJc w:val="left"/>
      <w:pPr>
        <w:ind w:left="2848" w:hanging="522"/>
      </w:pPr>
      <w:rPr>
        <w:rFonts w:hint="default"/>
        <w:lang w:val="uk-UA" w:eastAsia="en-US" w:bidi="ar-SA"/>
      </w:rPr>
    </w:lvl>
    <w:lvl w:ilvl="2" w:tplc="FD58B964">
      <w:numFmt w:val="bullet"/>
      <w:lvlText w:val="•"/>
      <w:lvlJc w:val="left"/>
      <w:pPr>
        <w:ind w:left="3607" w:hanging="522"/>
      </w:pPr>
      <w:rPr>
        <w:rFonts w:hint="default"/>
        <w:lang w:val="uk-UA" w:eastAsia="en-US" w:bidi="ar-SA"/>
      </w:rPr>
    </w:lvl>
    <w:lvl w:ilvl="3" w:tplc="B2EE04E2">
      <w:numFmt w:val="bullet"/>
      <w:lvlText w:val="•"/>
      <w:lvlJc w:val="left"/>
      <w:pPr>
        <w:ind w:left="4366" w:hanging="522"/>
      </w:pPr>
      <w:rPr>
        <w:rFonts w:hint="default"/>
        <w:lang w:val="uk-UA" w:eastAsia="en-US" w:bidi="ar-SA"/>
      </w:rPr>
    </w:lvl>
    <w:lvl w:ilvl="4" w:tplc="8F4AACE6">
      <w:numFmt w:val="bullet"/>
      <w:lvlText w:val="•"/>
      <w:lvlJc w:val="left"/>
      <w:pPr>
        <w:ind w:left="5125" w:hanging="522"/>
      </w:pPr>
      <w:rPr>
        <w:rFonts w:hint="default"/>
        <w:lang w:val="uk-UA" w:eastAsia="en-US" w:bidi="ar-SA"/>
      </w:rPr>
    </w:lvl>
    <w:lvl w:ilvl="5" w:tplc="5E347726">
      <w:numFmt w:val="bullet"/>
      <w:lvlText w:val="•"/>
      <w:lvlJc w:val="left"/>
      <w:pPr>
        <w:ind w:left="5884" w:hanging="522"/>
      </w:pPr>
      <w:rPr>
        <w:rFonts w:hint="default"/>
        <w:lang w:val="uk-UA" w:eastAsia="en-US" w:bidi="ar-SA"/>
      </w:rPr>
    </w:lvl>
    <w:lvl w:ilvl="6" w:tplc="7A5E0C36">
      <w:numFmt w:val="bullet"/>
      <w:lvlText w:val="•"/>
      <w:lvlJc w:val="left"/>
      <w:pPr>
        <w:ind w:left="6643" w:hanging="522"/>
      </w:pPr>
      <w:rPr>
        <w:rFonts w:hint="default"/>
        <w:lang w:val="uk-UA" w:eastAsia="en-US" w:bidi="ar-SA"/>
      </w:rPr>
    </w:lvl>
    <w:lvl w:ilvl="7" w:tplc="E2FEBBB0">
      <w:numFmt w:val="bullet"/>
      <w:lvlText w:val="•"/>
      <w:lvlJc w:val="left"/>
      <w:pPr>
        <w:ind w:left="7402" w:hanging="522"/>
      </w:pPr>
      <w:rPr>
        <w:rFonts w:hint="default"/>
        <w:lang w:val="uk-UA" w:eastAsia="en-US" w:bidi="ar-SA"/>
      </w:rPr>
    </w:lvl>
    <w:lvl w:ilvl="8" w:tplc="DE2E1AEC">
      <w:numFmt w:val="bullet"/>
      <w:lvlText w:val="•"/>
      <w:lvlJc w:val="left"/>
      <w:pPr>
        <w:ind w:left="8161" w:hanging="522"/>
      </w:pPr>
      <w:rPr>
        <w:rFonts w:hint="default"/>
        <w:lang w:val="uk-UA" w:eastAsia="en-US" w:bidi="ar-SA"/>
      </w:rPr>
    </w:lvl>
  </w:abstractNum>
  <w:abstractNum w:abstractNumId="6">
    <w:nsid w:val="15BD197C"/>
    <w:multiLevelType w:val="hybridMultilevel"/>
    <w:tmpl w:val="BA0AA6F8"/>
    <w:lvl w:ilvl="0" w:tplc="0298E3EA">
      <w:start w:val="3"/>
      <w:numFmt w:val="decimal"/>
      <w:lvlText w:val="%1."/>
      <w:lvlJc w:val="left"/>
      <w:pPr>
        <w:ind w:left="1269" w:hanging="276"/>
        <w:jc w:val="right"/>
      </w:pPr>
      <w:rPr>
        <w:rFonts w:hint="default"/>
        <w:spacing w:val="0"/>
        <w:w w:val="96"/>
        <w:lang w:val="uk-UA" w:eastAsia="en-US" w:bidi="ar-SA"/>
      </w:rPr>
    </w:lvl>
    <w:lvl w:ilvl="1" w:tplc="0F3824FE">
      <w:numFmt w:val="bullet"/>
      <w:lvlText w:val="-"/>
      <w:lvlJc w:val="left"/>
      <w:pPr>
        <w:ind w:left="824" w:hanging="161"/>
      </w:pPr>
      <w:rPr>
        <w:rFonts w:ascii="Cambria" w:eastAsia="Cambria" w:hAnsi="Cambria" w:cs="Cambria" w:hint="default"/>
        <w:spacing w:val="0"/>
        <w:w w:val="90"/>
        <w:lang w:val="uk-UA" w:eastAsia="en-US" w:bidi="ar-SA"/>
      </w:rPr>
    </w:lvl>
    <w:lvl w:ilvl="2" w:tplc="A4C6B294">
      <w:numFmt w:val="bullet"/>
      <w:lvlText w:val="•"/>
      <w:lvlJc w:val="left"/>
      <w:pPr>
        <w:ind w:left="1945" w:hanging="161"/>
      </w:pPr>
      <w:rPr>
        <w:rFonts w:hint="default"/>
        <w:lang w:val="uk-UA" w:eastAsia="en-US" w:bidi="ar-SA"/>
      </w:rPr>
    </w:lvl>
    <w:lvl w:ilvl="3" w:tplc="6BA4E540">
      <w:numFmt w:val="bullet"/>
      <w:lvlText w:val="•"/>
      <w:lvlJc w:val="left"/>
      <w:pPr>
        <w:ind w:left="3031" w:hanging="161"/>
      </w:pPr>
      <w:rPr>
        <w:rFonts w:hint="default"/>
        <w:lang w:val="uk-UA" w:eastAsia="en-US" w:bidi="ar-SA"/>
      </w:rPr>
    </w:lvl>
    <w:lvl w:ilvl="4" w:tplc="71B0E648">
      <w:numFmt w:val="bullet"/>
      <w:lvlText w:val="•"/>
      <w:lvlJc w:val="left"/>
      <w:pPr>
        <w:ind w:left="4116" w:hanging="161"/>
      </w:pPr>
      <w:rPr>
        <w:rFonts w:hint="default"/>
        <w:lang w:val="uk-UA" w:eastAsia="en-US" w:bidi="ar-SA"/>
      </w:rPr>
    </w:lvl>
    <w:lvl w:ilvl="5" w:tplc="F64C87FC">
      <w:numFmt w:val="bullet"/>
      <w:lvlText w:val="•"/>
      <w:lvlJc w:val="left"/>
      <w:pPr>
        <w:ind w:left="5202" w:hanging="161"/>
      </w:pPr>
      <w:rPr>
        <w:rFonts w:hint="default"/>
        <w:lang w:val="uk-UA" w:eastAsia="en-US" w:bidi="ar-SA"/>
      </w:rPr>
    </w:lvl>
    <w:lvl w:ilvl="6" w:tplc="5DD88F84">
      <w:numFmt w:val="bullet"/>
      <w:lvlText w:val="•"/>
      <w:lvlJc w:val="left"/>
      <w:pPr>
        <w:ind w:left="6287" w:hanging="161"/>
      </w:pPr>
      <w:rPr>
        <w:rFonts w:hint="default"/>
        <w:lang w:val="uk-UA" w:eastAsia="en-US" w:bidi="ar-SA"/>
      </w:rPr>
    </w:lvl>
    <w:lvl w:ilvl="7" w:tplc="54D6284C">
      <w:numFmt w:val="bullet"/>
      <w:lvlText w:val="•"/>
      <w:lvlJc w:val="left"/>
      <w:pPr>
        <w:ind w:left="7373" w:hanging="161"/>
      </w:pPr>
      <w:rPr>
        <w:rFonts w:hint="default"/>
        <w:lang w:val="uk-UA" w:eastAsia="en-US" w:bidi="ar-SA"/>
      </w:rPr>
    </w:lvl>
    <w:lvl w:ilvl="8" w:tplc="3E2A2784">
      <w:numFmt w:val="bullet"/>
      <w:lvlText w:val="•"/>
      <w:lvlJc w:val="left"/>
      <w:pPr>
        <w:ind w:left="8459" w:hanging="161"/>
      </w:pPr>
      <w:rPr>
        <w:rFonts w:hint="default"/>
        <w:lang w:val="uk-UA" w:eastAsia="en-US" w:bidi="ar-SA"/>
      </w:rPr>
    </w:lvl>
  </w:abstractNum>
  <w:abstractNum w:abstractNumId="7">
    <w:nsid w:val="1EC65466"/>
    <w:multiLevelType w:val="hybridMultilevel"/>
    <w:tmpl w:val="419450F2"/>
    <w:lvl w:ilvl="0" w:tplc="B1C8C9B8">
      <w:start w:val="1"/>
      <w:numFmt w:val="decimal"/>
      <w:lvlText w:val="%1."/>
      <w:lvlJc w:val="left"/>
      <w:pPr>
        <w:ind w:left="411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9"/>
        <w:szCs w:val="29"/>
        <w:lang w:val="uk-UA" w:eastAsia="en-US" w:bidi="ar-SA"/>
      </w:rPr>
    </w:lvl>
    <w:lvl w:ilvl="1" w:tplc="145C828C">
      <w:numFmt w:val="bullet"/>
      <w:lvlText w:val="•"/>
      <w:lvlJc w:val="left"/>
      <w:pPr>
        <w:ind w:left="13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7"/>
        <w:sz w:val="29"/>
        <w:szCs w:val="29"/>
        <w:lang w:val="uk-UA" w:eastAsia="en-US" w:bidi="ar-SA"/>
      </w:rPr>
    </w:lvl>
    <w:lvl w:ilvl="2" w:tplc="B1DCFAA6">
      <w:numFmt w:val="bullet"/>
      <w:lvlText w:val="•"/>
      <w:lvlJc w:val="left"/>
      <w:pPr>
        <w:ind w:left="922" w:hanging="286"/>
      </w:pPr>
      <w:rPr>
        <w:rFonts w:hint="default"/>
        <w:lang w:val="uk-UA" w:eastAsia="en-US" w:bidi="ar-SA"/>
      </w:rPr>
    </w:lvl>
    <w:lvl w:ilvl="3" w:tplc="452E5EEE">
      <w:numFmt w:val="bullet"/>
      <w:lvlText w:val="•"/>
      <w:lvlJc w:val="left"/>
      <w:pPr>
        <w:ind w:left="1424" w:hanging="286"/>
      </w:pPr>
      <w:rPr>
        <w:rFonts w:hint="default"/>
        <w:lang w:val="uk-UA" w:eastAsia="en-US" w:bidi="ar-SA"/>
      </w:rPr>
    </w:lvl>
    <w:lvl w:ilvl="4" w:tplc="4B1CD7DE">
      <w:numFmt w:val="bullet"/>
      <w:lvlText w:val="•"/>
      <w:lvlJc w:val="left"/>
      <w:pPr>
        <w:ind w:left="1926" w:hanging="286"/>
      </w:pPr>
      <w:rPr>
        <w:rFonts w:hint="default"/>
        <w:lang w:val="uk-UA" w:eastAsia="en-US" w:bidi="ar-SA"/>
      </w:rPr>
    </w:lvl>
    <w:lvl w:ilvl="5" w:tplc="E35CF718">
      <w:numFmt w:val="bullet"/>
      <w:lvlText w:val="•"/>
      <w:lvlJc w:val="left"/>
      <w:pPr>
        <w:ind w:left="2428" w:hanging="286"/>
      </w:pPr>
      <w:rPr>
        <w:rFonts w:hint="default"/>
        <w:lang w:val="uk-UA" w:eastAsia="en-US" w:bidi="ar-SA"/>
      </w:rPr>
    </w:lvl>
    <w:lvl w:ilvl="6" w:tplc="1486DE68">
      <w:numFmt w:val="bullet"/>
      <w:lvlText w:val="•"/>
      <w:lvlJc w:val="left"/>
      <w:pPr>
        <w:ind w:left="2930" w:hanging="286"/>
      </w:pPr>
      <w:rPr>
        <w:rFonts w:hint="default"/>
        <w:lang w:val="uk-UA" w:eastAsia="en-US" w:bidi="ar-SA"/>
      </w:rPr>
    </w:lvl>
    <w:lvl w:ilvl="7" w:tplc="D1DA369A">
      <w:numFmt w:val="bullet"/>
      <w:lvlText w:val="•"/>
      <w:lvlJc w:val="left"/>
      <w:pPr>
        <w:ind w:left="3432" w:hanging="286"/>
      </w:pPr>
      <w:rPr>
        <w:rFonts w:hint="default"/>
        <w:lang w:val="uk-UA" w:eastAsia="en-US" w:bidi="ar-SA"/>
      </w:rPr>
    </w:lvl>
    <w:lvl w:ilvl="8" w:tplc="35E88F9A">
      <w:numFmt w:val="bullet"/>
      <w:lvlText w:val="•"/>
      <w:lvlJc w:val="left"/>
      <w:pPr>
        <w:ind w:left="3934" w:hanging="286"/>
      </w:pPr>
      <w:rPr>
        <w:rFonts w:hint="default"/>
        <w:lang w:val="uk-UA" w:eastAsia="en-US" w:bidi="ar-SA"/>
      </w:rPr>
    </w:lvl>
  </w:abstractNum>
  <w:abstractNum w:abstractNumId="8">
    <w:nsid w:val="21AA2DB5"/>
    <w:multiLevelType w:val="hybridMultilevel"/>
    <w:tmpl w:val="FD08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A7691"/>
    <w:multiLevelType w:val="hybridMultilevel"/>
    <w:tmpl w:val="D0201742"/>
    <w:lvl w:ilvl="0" w:tplc="8FD43E9A">
      <w:start w:val="1"/>
      <w:numFmt w:val="decimal"/>
      <w:lvlText w:val="%1."/>
      <w:lvlJc w:val="left"/>
      <w:pPr>
        <w:ind w:left="1672" w:hanging="254"/>
      </w:pPr>
      <w:rPr>
        <w:rFonts w:ascii="Cambria" w:eastAsia="Cambria" w:hAnsi="Cambria" w:cs="Cambria" w:hint="default"/>
        <w:b w:val="0"/>
        <w:bCs w:val="0"/>
        <w:i w:val="0"/>
        <w:iCs w:val="0"/>
        <w:color w:val="424242"/>
        <w:spacing w:val="-1"/>
        <w:w w:val="83"/>
        <w:sz w:val="29"/>
        <w:szCs w:val="29"/>
        <w:lang w:val="uk-UA" w:eastAsia="en-US" w:bidi="ar-SA"/>
      </w:rPr>
    </w:lvl>
    <w:lvl w:ilvl="1" w:tplc="EC60B68A">
      <w:numFmt w:val="bullet"/>
      <w:lvlText w:val="•"/>
      <w:lvlJc w:val="left"/>
      <w:pPr>
        <w:ind w:left="3148" w:hanging="254"/>
      </w:pPr>
      <w:rPr>
        <w:rFonts w:hint="default"/>
        <w:lang w:val="uk-UA" w:eastAsia="en-US" w:bidi="ar-SA"/>
      </w:rPr>
    </w:lvl>
    <w:lvl w:ilvl="2" w:tplc="55669AAC">
      <w:numFmt w:val="bullet"/>
      <w:lvlText w:val="•"/>
      <w:lvlJc w:val="left"/>
      <w:pPr>
        <w:ind w:left="4621" w:hanging="254"/>
      </w:pPr>
      <w:rPr>
        <w:rFonts w:hint="default"/>
        <w:lang w:val="uk-UA" w:eastAsia="en-US" w:bidi="ar-SA"/>
      </w:rPr>
    </w:lvl>
    <w:lvl w:ilvl="3" w:tplc="2DFA47A8">
      <w:numFmt w:val="bullet"/>
      <w:lvlText w:val="•"/>
      <w:lvlJc w:val="left"/>
      <w:pPr>
        <w:ind w:left="6094" w:hanging="254"/>
      </w:pPr>
      <w:rPr>
        <w:rFonts w:hint="default"/>
        <w:lang w:val="uk-UA" w:eastAsia="en-US" w:bidi="ar-SA"/>
      </w:rPr>
    </w:lvl>
    <w:lvl w:ilvl="4" w:tplc="73CCC0C6">
      <w:numFmt w:val="bullet"/>
      <w:lvlText w:val="•"/>
      <w:lvlJc w:val="left"/>
      <w:pPr>
        <w:ind w:left="7568" w:hanging="254"/>
      </w:pPr>
      <w:rPr>
        <w:rFonts w:hint="default"/>
        <w:lang w:val="uk-UA" w:eastAsia="en-US" w:bidi="ar-SA"/>
      </w:rPr>
    </w:lvl>
    <w:lvl w:ilvl="5" w:tplc="F266B33A">
      <w:numFmt w:val="bullet"/>
      <w:lvlText w:val="•"/>
      <w:lvlJc w:val="left"/>
      <w:pPr>
        <w:ind w:left="9041" w:hanging="254"/>
      </w:pPr>
      <w:rPr>
        <w:rFonts w:hint="default"/>
        <w:lang w:val="uk-UA" w:eastAsia="en-US" w:bidi="ar-SA"/>
      </w:rPr>
    </w:lvl>
    <w:lvl w:ilvl="6" w:tplc="6B6CA4E4">
      <w:numFmt w:val="bullet"/>
      <w:lvlText w:val="•"/>
      <w:lvlJc w:val="left"/>
      <w:pPr>
        <w:ind w:left="10514" w:hanging="254"/>
      </w:pPr>
      <w:rPr>
        <w:rFonts w:hint="default"/>
        <w:lang w:val="uk-UA" w:eastAsia="en-US" w:bidi="ar-SA"/>
      </w:rPr>
    </w:lvl>
    <w:lvl w:ilvl="7" w:tplc="443E64C4">
      <w:numFmt w:val="bullet"/>
      <w:lvlText w:val="•"/>
      <w:lvlJc w:val="left"/>
      <w:pPr>
        <w:ind w:left="11988" w:hanging="254"/>
      </w:pPr>
      <w:rPr>
        <w:rFonts w:hint="default"/>
        <w:lang w:val="uk-UA" w:eastAsia="en-US" w:bidi="ar-SA"/>
      </w:rPr>
    </w:lvl>
    <w:lvl w:ilvl="8" w:tplc="20F4AC00">
      <w:numFmt w:val="bullet"/>
      <w:lvlText w:val="•"/>
      <w:lvlJc w:val="left"/>
      <w:pPr>
        <w:ind w:left="13461" w:hanging="254"/>
      </w:pPr>
      <w:rPr>
        <w:rFonts w:hint="default"/>
        <w:lang w:val="uk-UA" w:eastAsia="en-US" w:bidi="ar-SA"/>
      </w:rPr>
    </w:lvl>
  </w:abstractNum>
  <w:abstractNum w:abstractNumId="10">
    <w:nsid w:val="26875419"/>
    <w:multiLevelType w:val="hybridMultilevel"/>
    <w:tmpl w:val="44304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87820"/>
    <w:multiLevelType w:val="hybridMultilevel"/>
    <w:tmpl w:val="8136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64FAF"/>
    <w:multiLevelType w:val="hybridMultilevel"/>
    <w:tmpl w:val="ED9A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703A2"/>
    <w:multiLevelType w:val="hybridMultilevel"/>
    <w:tmpl w:val="EE305600"/>
    <w:lvl w:ilvl="0" w:tplc="4F666920">
      <w:start w:val="1"/>
      <w:numFmt w:val="decimal"/>
      <w:lvlText w:val="%1."/>
      <w:lvlJc w:val="left"/>
      <w:pPr>
        <w:ind w:left="413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9"/>
        <w:szCs w:val="29"/>
        <w:lang w:val="uk-UA" w:eastAsia="en-US" w:bidi="ar-SA"/>
      </w:rPr>
    </w:lvl>
    <w:lvl w:ilvl="1" w:tplc="61D21600">
      <w:numFmt w:val="bullet"/>
      <w:lvlText w:val="•"/>
      <w:lvlJc w:val="left"/>
      <w:pPr>
        <w:ind w:left="13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6"/>
        <w:sz w:val="29"/>
        <w:szCs w:val="29"/>
        <w:lang w:val="uk-UA" w:eastAsia="en-US" w:bidi="ar-SA"/>
      </w:rPr>
    </w:lvl>
    <w:lvl w:ilvl="2" w:tplc="6BC6069C">
      <w:numFmt w:val="bullet"/>
      <w:lvlText w:val="•"/>
      <w:lvlJc w:val="left"/>
      <w:pPr>
        <w:ind w:left="922" w:hanging="283"/>
      </w:pPr>
      <w:rPr>
        <w:rFonts w:hint="default"/>
        <w:lang w:val="uk-UA" w:eastAsia="en-US" w:bidi="ar-SA"/>
      </w:rPr>
    </w:lvl>
    <w:lvl w:ilvl="3" w:tplc="065E911C">
      <w:numFmt w:val="bullet"/>
      <w:lvlText w:val="•"/>
      <w:lvlJc w:val="left"/>
      <w:pPr>
        <w:ind w:left="1424" w:hanging="283"/>
      </w:pPr>
      <w:rPr>
        <w:rFonts w:hint="default"/>
        <w:lang w:val="uk-UA" w:eastAsia="en-US" w:bidi="ar-SA"/>
      </w:rPr>
    </w:lvl>
    <w:lvl w:ilvl="4" w:tplc="4684B584">
      <w:numFmt w:val="bullet"/>
      <w:lvlText w:val="•"/>
      <w:lvlJc w:val="left"/>
      <w:pPr>
        <w:ind w:left="1926" w:hanging="283"/>
      </w:pPr>
      <w:rPr>
        <w:rFonts w:hint="default"/>
        <w:lang w:val="uk-UA" w:eastAsia="en-US" w:bidi="ar-SA"/>
      </w:rPr>
    </w:lvl>
    <w:lvl w:ilvl="5" w:tplc="1BA844FC">
      <w:numFmt w:val="bullet"/>
      <w:lvlText w:val="•"/>
      <w:lvlJc w:val="left"/>
      <w:pPr>
        <w:ind w:left="2428" w:hanging="283"/>
      </w:pPr>
      <w:rPr>
        <w:rFonts w:hint="default"/>
        <w:lang w:val="uk-UA" w:eastAsia="en-US" w:bidi="ar-SA"/>
      </w:rPr>
    </w:lvl>
    <w:lvl w:ilvl="6" w:tplc="EE2EF72E">
      <w:numFmt w:val="bullet"/>
      <w:lvlText w:val="•"/>
      <w:lvlJc w:val="left"/>
      <w:pPr>
        <w:ind w:left="2930" w:hanging="283"/>
      </w:pPr>
      <w:rPr>
        <w:rFonts w:hint="default"/>
        <w:lang w:val="uk-UA" w:eastAsia="en-US" w:bidi="ar-SA"/>
      </w:rPr>
    </w:lvl>
    <w:lvl w:ilvl="7" w:tplc="32ECE82C">
      <w:numFmt w:val="bullet"/>
      <w:lvlText w:val="•"/>
      <w:lvlJc w:val="left"/>
      <w:pPr>
        <w:ind w:left="3432" w:hanging="283"/>
      </w:pPr>
      <w:rPr>
        <w:rFonts w:hint="default"/>
        <w:lang w:val="uk-UA" w:eastAsia="en-US" w:bidi="ar-SA"/>
      </w:rPr>
    </w:lvl>
    <w:lvl w:ilvl="8" w:tplc="890CF61A">
      <w:numFmt w:val="bullet"/>
      <w:lvlText w:val="•"/>
      <w:lvlJc w:val="left"/>
      <w:pPr>
        <w:ind w:left="3934" w:hanging="283"/>
      </w:pPr>
      <w:rPr>
        <w:rFonts w:hint="default"/>
        <w:lang w:val="uk-UA" w:eastAsia="en-US" w:bidi="ar-SA"/>
      </w:rPr>
    </w:lvl>
  </w:abstractNum>
  <w:abstractNum w:abstractNumId="14">
    <w:nsid w:val="639F150D"/>
    <w:multiLevelType w:val="hybridMultilevel"/>
    <w:tmpl w:val="7C1E1486"/>
    <w:lvl w:ilvl="0" w:tplc="C1BCDD6C">
      <w:numFmt w:val="bullet"/>
      <w:lvlText w:val="•"/>
      <w:lvlJc w:val="left"/>
      <w:pPr>
        <w:ind w:left="13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4"/>
        <w:sz w:val="29"/>
        <w:szCs w:val="29"/>
        <w:lang w:val="uk-UA" w:eastAsia="en-US" w:bidi="ar-SA"/>
      </w:rPr>
    </w:lvl>
    <w:lvl w:ilvl="1" w:tplc="FF5C1A50">
      <w:numFmt w:val="bullet"/>
      <w:lvlText w:val="•"/>
      <w:lvlJc w:val="left"/>
      <w:pPr>
        <w:ind w:left="619" w:hanging="270"/>
      </w:pPr>
      <w:rPr>
        <w:rFonts w:hint="default"/>
        <w:lang w:val="uk-UA" w:eastAsia="en-US" w:bidi="ar-SA"/>
      </w:rPr>
    </w:lvl>
    <w:lvl w:ilvl="2" w:tplc="E7FAF1FA">
      <w:numFmt w:val="bullet"/>
      <w:lvlText w:val="•"/>
      <w:lvlJc w:val="left"/>
      <w:pPr>
        <w:ind w:left="1099" w:hanging="270"/>
      </w:pPr>
      <w:rPr>
        <w:rFonts w:hint="default"/>
        <w:lang w:val="uk-UA" w:eastAsia="en-US" w:bidi="ar-SA"/>
      </w:rPr>
    </w:lvl>
    <w:lvl w:ilvl="3" w:tplc="903A83C2">
      <w:numFmt w:val="bullet"/>
      <w:lvlText w:val="•"/>
      <w:lvlJc w:val="left"/>
      <w:pPr>
        <w:ind w:left="1579" w:hanging="270"/>
      </w:pPr>
      <w:rPr>
        <w:rFonts w:hint="default"/>
        <w:lang w:val="uk-UA" w:eastAsia="en-US" w:bidi="ar-SA"/>
      </w:rPr>
    </w:lvl>
    <w:lvl w:ilvl="4" w:tplc="1E7CEBE0">
      <w:numFmt w:val="bullet"/>
      <w:lvlText w:val="•"/>
      <w:lvlJc w:val="left"/>
      <w:pPr>
        <w:ind w:left="2059" w:hanging="270"/>
      </w:pPr>
      <w:rPr>
        <w:rFonts w:hint="default"/>
        <w:lang w:val="uk-UA" w:eastAsia="en-US" w:bidi="ar-SA"/>
      </w:rPr>
    </w:lvl>
    <w:lvl w:ilvl="5" w:tplc="A912C9C8">
      <w:numFmt w:val="bullet"/>
      <w:lvlText w:val="•"/>
      <w:lvlJc w:val="left"/>
      <w:pPr>
        <w:ind w:left="2539" w:hanging="270"/>
      </w:pPr>
      <w:rPr>
        <w:rFonts w:hint="default"/>
        <w:lang w:val="uk-UA" w:eastAsia="en-US" w:bidi="ar-SA"/>
      </w:rPr>
    </w:lvl>
    <w:lvl w:ilvl="6" w:tplc="7D36FB5C">
      <w:numFmt w:val="bullet"/>
      <w:lvlText w:val="•"/>
      <w:lvlJc w:val="left"/>
      <w:pPr>
        <w:ind w:left="3018" w:hanging="270"/>
      </w:pPr>
      <w:rPr>
        <w:rFonts w:hint="default"/>
        <w:lang w:val="uk-UA" w:eastAsia="en-US" w:bidi="ar-SA"/>
      </w:rPr>
    </w:lvl>
    <w:lvl w:ilvl="7" w:tplc="BF2EF1F0">
      <w:numFmt w:val="bullet"/>
      <w:lvlText w:val="•"/>
      <w:lvlJc w:val="left"/>
      <w:pPr>
        <w:ind w:left="3498" w:hanging="270"/>
      </w:pPr>
      <w:rPr>
        <w:rFonts w:hint="default"/>
        <w:lang w:val="uk-UA" w:eastAsia="en-US" w:bidi="ar-SA"/>
      </w:rPr>
    </w:lvl>
    <w:lvl w:ilvl="8" w:tplc="47EC9704">
      <w:numFmt w:val="bullet"/>
      <w:lvlText w:val="•"/>
      <w:lvlJc w:val="left"/>
      <w:pPr>
        <w:ind w:left="3978" w:hanging="270"/>
      </w:pPr>
      <w:rPr>
        <w:rFonts w:hint="default"/>
        <w:lang w:val="uk-UA" w:eastAsia="en-US" w:bidi="ar-SA"/>
      </w:rPr>
    </w:lvl>
  </w:abstractNum>
  <w:abstractNum w:abstractNumId="15">
    <w:nsid w:val="640E4A2F"/>
    <w:multiLevelType w:val="hybridMultilevel"/>
    <w:tmpl w:val="AB4E4D7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671B5029"/>
    <w:multiLevelType w:val="hybridMultilevel"/>
    <w:tmpl w:val="8A264A5A"/>
    <w:lvl w:ilvl="0" w:tplc="7DCC61C2">
      <w:numFmt w:val="bullet"/>
      <w:lvlText w:val="•"/>
      <w:lvlJc w:val="left"/>
      <w:pPr>
        <w:ind w:left="12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9"/>
        <w:szCs w:val="29"/>
        <w:lang w:val="uk-UA" w:eastAsia="en-US" w:bidi="ar-SA"/>
      </w:rPr>
    </w:lvl>
    <w:lvl w:ilvl="1" w:tplc="D79AEFB8">
      <w:numFmt w:val="bullet"/>
      <w:lvlText w:val="•"/>
      <w:lvlJc w:val="left"/>
      <w:pPr>
        <w:ind w:left="601" w:hanging="272"/>
      </w:pPr>
      <w:rPr>
        <w:rFonts w:hint="default"/>
        <w:lang w:val="uk-UA" w:eastAsia="en-US" w:bidi="ar-SA"/>
      </w:rPr>
    </w:lvl>
    <w:lvl w:ilvl="2" w:tplc="239EAF22">
      <w:numFmt w:val="bullet"/>
      <w:lvlText w:val="•"/>
      <w:lvlJc w:val="left"/>
      <w:pPr>
        <w:ind w:left="1083" w:hanging="272"/>
      </w:pPr>
      <w:rPr>
        <w:rFonts w:hint="default"/>
        <w:lang w:val="uk-UA" w:eastAsia="en-US" w:bidi="ar-SA"/>
      </w:rPr>
    </w:lvl>
    <w:lvl w:ilvl="3" w:tplc="1C16E30A">
      <w:numFmt w:val="bullet"/>
      <w:lvlText w:val="•"/>
      <w:lvlJc w:val="left"/>
      <w:pPr>
        <w:ind w:left="1565" w:hanging="272"/>
      </w:pPr>
      <w:rPr>
        <w:rFonts w:hint="default"/>
        <w:lang w:val="uk-UA" w:eastAsia="en-US" w:bidi="ar-SA"/>
      </w:rPr>
    </w:lvl>
    <w:lvl w:ilvl="4" w:tplc="88F0DF92">
      <w:numFmt w:val="bullet"/>
      <w:lvlText w:val="•"/>
      <w:lvlJc w:val="left"/>
      <w:pPr>
        <w:ind w:left="2047" w:hanging="272"/>
      </w:pPr>
      <w:rPr>
        <w:rFonts w:hint="default"/>
        <w:lang w:val="uk-UA" w:eastAsia="en-US" w:bidi="ar-SA"/>
      </w:rPr>
    </w:lvl>
    <w:lvl w:ilvl="5" w:tplc="A99AF1F2">
      <w:numFmt w:val="bullet"/>
      <w:lvlText w:val="•"/>
      <w:lvlJc w:val="left"/>
      <w:pPr>
        <w:ind w:left="2529" w:hanging="272"/>
      </w:pPr>
      <w:rPr>
        <w:rFonts w:hint="default"/>
        <w:lang w:val="uk-UA" w:eastAsia="en-US" w:bidi="ar-SA"/>
      </w:rPr>
    </w:lvl>
    <w:lvl w:ilvl="6" w:tplc="7C7405E8">
      <w:numFmt w:val="bullet"/>
      <w:lvlText w:val="•"/>
      <w:lvlJc w:val="left"/>
      <w:pPr>
        <w:ind w:left="3010" w:hanging="272"/>
      </w:pPr>
      <w:rPr>
        <w:rFonts w:hint="default"/>
        <w:lang w:val="uk-UA" w:eastAsia="en-US" w:bidi="ar-SA"/>
      </w:rPr>
    </w:lvl>
    <w:lvl w:ilvl="7" w:tplc="0ED66B80">
      <w:numFmt w:val="bullet"/>
      <w:lvlText w:val="•"/>
      <w:lvlJc w:val="left"/>
      <w:pPr>
        <w:ind w:left="3492" w:hanging="272"/>
      </w:pPr>
      <w:rPr>
        <w:rFonts w:hint="default"/>
        <w:lang w:val="uk-UA" w:eastAsia="en-US" w:bidi="ar-SA"/>
      </w:rPr>
    </w:lvl>
    <w:lvl w:ilvl="8" w:tplc="65221ECC">
      <w:numFmt w:val="bullet"/>
      <w:lvlText w:val="•"/>
      <w:lvlJc w:val="left"/>
      <w:pPr>
        <w:ind w:left="3974" w:hanging="272"/>
      </w:pPr>
      <w:rPr>
        <w:rFonts w:hint="default"/>
        <w:lang w:val="uk-UA" w:eastAsia="en-US" w:bidi="ar-SA"/>
      </w:rPr>
    </w:lvl>
  </w:abstractNum>
  <w:abstractNum w:abstractNumId="17">
    <w:nsid w:val="67A85400"/>
    <w:multiLevelType w:val="hybridMultilevel"/>
    <w:tmpl w:val="94A866AA"/>
    <w:lvl w:ilvl="0" w:tplc="14AA2CB8">
      <w:start w:val="1"/>
      <w:numFmt w:val="decimal"/>
      <w:lvlText w:val="%1."/>
      <w:lvlJc w:val="left"/>
      <w:pPr>
        <w:ind w:left="414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9"/>
        <w:sz w:val="28"/>
        <w:szCs w:val="28"/>
        <w:lang w:val="uk-UA" w:eastAsia="en-US" w:bidi="ar-SA"/>
      </w:rPr>
    </w:lvl>
    <w:lvl w:ilvl="1" w:tplc="024EA550">
      <w:numFmt w:val="bullet"/>
      <w:lvlText w:val="•"/>
      <w:lvlJc w:val="left"/>
      <w:pPr>
        <w:ind w:left="12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8"/>
        <w:sz w:val="28"/>
        <w:szCs w:val="28"/>
        <w:lang w:val="uk-UA" w:eastAsia="en-US" w:bidi="ar-SA"/>
      </w:rPr>
    </w:lvl>
    <w:lvl w:ilvl="2" w:tplc="86D04904">
      <w:numFmt w:val="bullet"/>
      <w:lvlText w:val="•"/>
      <w:lvlJc w:val="left"/>
      <w:pPr>
        <w:ind w:left="921" w:hanging="276"/>
      </w:pPr>
      <w:rPr>
        <w:rFonts w:hint="default"/>
        <w:lang w:val="uk-UA" w:eastAsia="en-US" w:bidi="ar-SA"/>
      </w:rPr>
    </w:lvl>
    <w:lvl w:ilvl="3" w:tplc="8C24B6E8">
      <w:numFmt w:val="bullet"/>
      <w:lvlText w:val="•"/>
      <w:lvlJc w:val="left"/>
      <w:pPr>
        <w:ind w:left="1422" w:hanging="276"/>
      </w:pPr>
      <w:rPr>
        <w:rFonts w:hint="default"/>
        <w:lang w:val="uk-UA" w:eastAsia="en-US" w:bidi="ar-SA"/>
      </w:rPr>
    </w:lvl>
    <w:lvl w:ilvl="4" w:tplc="7FC2BF76">
      <w:numFmt w:val="bullet"/>
      <w:lvlText w:val="•"/>
      <w:lvlJc w:val="left"/>
      <w:pPr>
        <w:ind w:left="1923" w:hanging="276"/>
      </w:pPr>
      <w:rPr>
        <w:rFonts w:hint="default"/>
        <w:lang w:val="uk-UA" w:eastAsia="en-US" w:bidi="ar-SA"/>
      </w:rPr>
    </w:lvl>
    <w:lvl w:ilvl="5" w:tplc="CCBE209C">
      <w:numFmt w:val="bullet"/>
      <w:lvlText w:val="•"/>
      <w:lvlJc w:val="left"/>
      <w:pPr>
        <w:ind w:left="2424" w:hanging="276"/>
      </w:pPr>
      <w:rPr>
        <w:rFonts w:hint="default"/>
        <w:lang w:val="uk-UA" w:eastAsia="en-US" w:bidi="ar-SA"/>
      </w:rPr>
    </w:lvl>
    <w:lvl w:ilvl="6" w:tplc="5F000ECE">
      <w:numFmt w:val="bullet"/>
      <w:lvlText w:val="•"/>
      <w:lvlJc w:val="left"/>
      <w:pPr>
        <w:ind w:left="2925" w:hanging="276"/>
      </w:pPr>
      <w:rPr>
        <w:rFonts w:hint="default"/>
        <w:lang w:val="uk-UA" w:eastAsia="en-US" w:bidi="ar-SA"/>
      </w:rPr>
    </w:lvl>
    <w:lvl w:ilvl="7" w:tplc="4A644CF0">
      <w:numFmt w:val="bullet"/>
      <w:lvlText w:val="•"/>
      <w:lvlJc w:val="left"/>
      <w:pPr>
        <w:ind w:left="3426" w:hanging="276"/>
      </w:pPr>
      <w:rPr>
        <w:rFonts w:hint="default"/>
        <w:lang w:val="uk-UA" w:eastAsia="en-US" w:bidi="ar-SA"/>
      </w:rPr>
    </w:lvl>
    <w:lvl w:ilvl="8" w:tplc="1E68CABA">
      <w:numFmt w:val="bullet"/>
      <w:lvlText w:val="•"/>
      <w:lvlJc w:val="left"/>
      <w:pPr>
        <w:ind w:left="3927" w:hanging="276"/>
      </w:pPr>
      <w:rPr>
        <w:rFonts w:hint="default"/>
        <w:lang w:val="uk-UA" w:eastAsia="en-US" w:bidi="ar-SA"/>
      </w:rPr>
    </w:lvl>
  </w:abstractNum>
  <w:abstractNum w:abstractNumId="18">
    <w:nsid w:val="74FC2F7B"/>
    <w:multiLevelType w:val="hybridMultilevel"/>
    <w:tmpl w:val="92B82CA4"/>
    <w:lvl w:ilvl="0" w:tplc="F1C01654">
      <w:numFmt w:val="bullet"/>
      <w:lvlText w:val="•"/>
      <w:lvlJc w:val="left"/>
      <w:pPr>
        <w:ind w:left="1160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3"/>
        <w:sz w:val="29"/>
        <w:szCs w:val="29"/>
        <w:lang w:val="uk-UA" w:eastAsia="en-US" w:bidi="ar-SA"/>
      </w:rPr>
    </w:lvl>
    <w:lvl w:ilvl="1" w:tplc="F7ECCEE8">
      <w:numFmt w:val="bullet"/>
      <w:lvlText w:val="•"/>
      <w:lvlJc w:val="left"/>
      <w:pPr>
        <w:ind w:left="2036" w:hanging="355"/>
      </w:pPr>
      <w:rPr>
        <w:rFonts w:hint="default"/>
        <w:lang w:val="uk-UA" w:eastAsia="en-US" w:bidi="ar-SA"/>
      </w:rPr>
    </w:lvl>
    <w:lvl w:ilvl="2" w:tplc="181C50D6">
      <w:numFmt w:val="bullet"/>
      <w:lvlText w:val="•"/>
      <w:lvlJc w:val="left"/>
      <w:pPr>
        <w:ind w:left="2912" w:hanging="355"/>
      </w:pPr>
      <w:rPr>
        <w:rFonts w:hint="default"/>
        <w:lang w:val="uk-UA" w:eastAsia="en-US" w:bidi="ar-SA"/>
      </w:rPr>
    </w:lvl>
    <w:lvl w:ilvl="3" w:tplc="B0A08FC0">
      <w:numFmt w:val="bullet"/>
      <w:lvlText w:val="•"/>
      <w:lvlJc w:val="left"/>
      <w:pPr>
        <w:ind w:left="3788" w:hanging="355"/>
      </w:pPr>
      <w:rPr>
        <w:rFonts w:hint="default"/>
        <w:lang w:val="uk-UA" w:eastAsia="en-US" w:bidi="ar-SA"/>
      </w:rPr>
    </w:lvl>
    <w:lvl w:ilvl="4" w:tplc="2034B794">
      <w:numFmt w:val="bullet"/>
      <w:lvlText w:val="•"/>
      <w:lvlJc w:val="left"/>
      <w:pPr>
        <w:ind w:left="4664" w:hanging="355"/>
      </w:pPr>
      <w:rPr>
        <w:rFonts w:hint="default"/>
        <w:lang w:val="uk-UA" w:eastAsia="en-US" w:bidi="ar-SA"/>
      </w:rPr>
    </w:lvl>
    <w:lvl w:ilvl="5" w:tplc="51583794">
      <w:numFmt w:val="bullet"/>
      <w:lvlText w:val="•"/>
      <w:lvlJc w:val="left"/>
      <w:pPr>
        <w:ind w:left="5540" w:hanging="355"/>
      </w:pPr>
      <w:rPr>
        <w:rFonts w:hint="default"/>
        <w:lang w:val="uk-UA" w:eastAsia="en-US" w:bidi="ar-SA"/>
      </w:rPr>
    </w:lvl>
    <w:lvl w:ilvl="6" w:tplc="8C5084FA">
      <w:numFmt w:val="bullet"/>
      <w:lvlText w:val="•"/>
      <w:lvlJc w:val="left"/>
      <w:pPr>
        <w:ind w:left="6416" w:hanging="355"/>
      </w:pPr>
      <w:rPr>
        <w:rFonts w:hint="default"/>
        <w:lang w:val="uk-UA" w:eastAsia="en-US" w:bidi="ar-SA"/>
      </w:rPr>
    </w:lvl>
    <w:lvl w:ilvl="7" w:tplc="E1F40B30">
      <w:numFmt w:val="bullet"/>
      <w:lvlText w:val="•"/>
      <w:lvlJc w:val="left"/>
      <w:pPr>
        <w:ind w:left="7292" w:hanging="355"/>
      </w:pPr>
      <w:rPr>
        <w:rFonts w:hint="default"/>
        <w:lang w:val="uk-UA" w:eastAsia="en-US" w:bidi="ar-SA"/>
      </w:rPr>
    </w:lvl>
    <w:lvl w:ilvl="8" w:tplc="70946E7A">
      <w:numFmt w:val="bullet"/>
      <w:lvlText w:val="•"/>
      <w:lvlJc w:val="left"/>
      <w:pPr>
        <w:ind w:left="8168" w:hanging="355"/>
      </w:pPr>
      <w:rPr>
        <w:rFonts w:hint="default"/>
        <w:lang w:val="uk-UA" w:eastAsia="en-US" w:bidi="ar-SA"/>
      </w:rPr>
    </w:lvl>
  </w:abstractNum>
  <w:abstractNum w:abstractNumId="19">
    <w:nsid w:val="757431F3"/>
    <w:multiLevelType w:val="hybridMultilevel"/>
    <w:tmpl w:val="9EB4C706"/>
    <w:lvl w:ilvl="0" w:tplc="17F0C81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C599D"/>
    <w:multiLevelType w:val="hybridMultilevel"/>
    <w:tmpl w:val="4592779A"/>
    <w:lvl w:ilvl="0" w:tplc="B4469082">
      <w:numFmt w:val="bullet"/>
      <w:lvlText w:val="•"/>
      <w:lvlJc w:val="left"/>
      <w:pPr>
        <w:ind w:left="13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9"/>
        <w:szCs w:val="29"/>
        <w:lang w:val="uk-UA" w:eastAsia="en-US" w:bidi="ar-SA"/>
      </w:rPr>
    </w:lvl>
    <w:lvl w:ilvl="1" w:tplc="7460FF20">
      <w:numFmt w:val="bullet"/>
      <w:lvlText w:val="•"/>
      <w:lvlJc w:val="left"/>
      <w:pPr>
        <w:ind w:left="619" w:hanging="291"/>
      </w:pPr>
      <w:rPr>
        <w:rFonts w:hint="default"/>
        <w:lang w:val="uk-UA" w:eastAsia="en-US" w:bidi="ar-SA"/>
      </w:rPr>
    </w:lvl>
    <w:lvl w:ilvl="2" w:tplc="FA7867EE">
      <w:numFmt w:val="bullet"/>
      <w:lvlText w:val="•"/>
      <w:lvlJc w:val="left"/>
      <w:pPr>
        <w:ind w:left="1099" w:hanging="291"/>
      </w:pPr>
      <w:rPr>
        <w:rFonts w:hint="default"/>
        <w:lang w:val="uk-UA" w:eastAsia="en-US" w:bidi="ar-SA"/>
      </w:rPr>
    </w:lvl>
    <w:lvl w:ilvl="3" w:tplc="B008AC18">
      <w:numFmt w:val="bullet"/>
      <w:lvlText w:val="•"/>
      <w:lvlJc w:val="left"/>
      <w:pPr>
        <w:ind w:left="1579" w:hanging="291"/>
      </w:pPr>
      <w:rPr>
        <w:rFonts w:hint="default"/>
        <w:lang w:val="uk-UA" w:eastAsia="en-US" w:bidi="ar-SA"/>
      </w:rPr>
    </w:lvl>
    <w:lvl w:ilvl="4" w:tplc="A66AB0CE">
      <w:numFmt w:val="bullet"/>
      <w:lvlText w:val="•"/>
      <w:lvlJc w:val="left"/>
      <w:pPr>
        <w:ind w:left="2059" w:hanging="291"/>
      </w:pPr>
      <w:rPr>
        <w:rFonts w:hint="default"/>
        <w:lang w:val="uk-UA" w:eastAsia="en-US" w:bidi="ar-SA"/>
      </w:rPr>
    </w:lvl>
    <w:lvl w:ilvl="5" w:tplc="480A0052">
      <w:numFmt w:val="bullet"/>
      <w:lvlText w:val="•"/>
      <w:lvlJc w:val="left"/>
      <w:pPr>
        <w:ind w:left="2539" w:hanging="291"/>
      </w:pPr>
      <w:rPr>
        <w:rFonts w:hint="default"/>
        <w:lang w:val="uk-UA" w:eastAsia="en-US" w:bidi="ar-SA"/>
      </w:rPr>
    </w:lvl>
    <w:lvl w:ilvl="6" w:tplc="A716A9BC">
      <w:numFmt w:val="bullet"/>
      <w:lvlText w:val="•"/>
      <w:lvlJc w:val="left"/>
      <w:pPr>
        <w:ind w:left="3018" w:hanging="291"/>
      </w:pPr>
      <w:rPr>
        <w:rFonts w:hint="default"/>
        <w:lang w:val="uk-UA" w:eastAsia="en-US" w:bidi="ar-SA"/>
      </w:rPr>
    </w:lvl>
    <w:lvl w:ilvl="7" w:tplc="39BC72E4">
      <w:numFmt w:val="bullet"/>
      <w:lvlText w:val="•"/>
      <w:lvlJc w:val="left"/>
      <w:pPr>
        <w:ind w:left="3498" w:hanging="291"/>
      </w:pPr>
      <w:rPr>
        <w:rFonts w:hint="default"/>
        <w:lang w:val="uk-UA" w:eastAsia="en-US" w:bidi="ar-SA"/>
      </w:rPr>
    </w:lvl>
    <w:lvl w:ilvl="8" w:tplc="33825F00">
      <w:numFmt w:val="bullet"/>
      <w:lvlText w:val="•"/>
      <w:lvlJc w:val="left"/>
      <w:pPr>
        <w:ind w:left="3978" w:hanging="291"/>
      </w:pPr>
      <w:rPr>
        <w:rFonts w:hint="default"/>
        <w:lang w:val="uk-UA" w:eastAsia="en-US" w:bidi="ar-SA"/>
      </w:rPr>
    </w:lvl>
  </w:abstractNum>
  <w:abstractNum w:abstractNumId="21">
    <w:nsid w:val="7D6C6CB3"/>
    <w:multiLevelType w:val="hybridMultilevel"/>
    <w:tmpl w:val="D60E6DFC"/>
    <w:lvl w:ilvl="0" w:tplc="E4145232">
      <w:start w:val="4"/>
      <w:numFmt w:val="upperRoman"/>
      <w:lvlText w:val="%1."/>
      <w:lvlJc w:val="left"/>
      <w:pPr>
        <w:ind w:left="3033" w:hanging="522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B212E692">
      <w:numFmt w:val="bullet"/>
      <w:lvlText w:val="•"/>
      <w:lvlJc w:val="left"/>
      <w:pPr>
        <w:ind w:left="3799" w:hanging="522"/>
      </w:pPr>
      <w:rPr>
        <w:rFonts w:hint="default"/>
        <w:lang w:val="uk-UA" w:eastAsia="en-US" w:bidi="ar-SA"/>
      </w:rPr>
    </w:lvl>
    <w:lvl w:ilvl="2" w:tplc="FD58B964">
      <w:numFmt w:val="bullet"/>
      <w:lvlText w:val="•"/>
      <w:lvlJc w:val="left"/>
      <w:pPr>
        <w:ind w:left="4558" w:hanging="522"/>
      </w:pPr>
      <w:rPr>
        <w:rFonts w:hint="default"/>
        <w:lang w:val="uk-UA" w:eastAsia="en-US" w:bidi="ar-SA"/>
      </w:rPr>
    </w:lvl>
    <w:lvl w:ilvl="3" w:tplc="B2EE04E2">
      <w:numFmt w:val="bullet"/>
      <w:lvlText w:val="•"/>
      <w:lvlJc w:val="left"/>
      <w:pPr>
        <w:ind w:left="5317" w:hanging="522"/>
      </w:pPr>
      <w:rPr>
        <w:rFonts w:hint="default"/>
        <w:lang w:val="uk-UA" w:eastAsia="en-US" w:bidi="ar-SA"/>
      </w:rPr>
    </w:lvl>
    <w:lvl w:ilvl="4" w:tplc="8F4AACE6">
      <w:numFmt w:val="bullet"/>
      <w:lvlText w:val="•"/>
      <w:lvlJc w:val="left"/>
      <w:pPr>
        <w:ind w:left="6076" w:hanging="522"/>
      </w:pPr>
      <w:rPr>
        <w:rFonts w:hint="default"/>
        <w:lang w:val="uk-UA" w:eastAsia="en-US" w:bidi="ar-SA"/>
      </w:rPr>
    </w:lvl>
    <w:lvl w:ilvl="5" w:tplc="5E347726">
      <w:numFmt w:val="bullet"/>
      <w:lvlText w:val="•"/>
      <w:lvlJc w:val="left"/>
      <w:pPr>
        <w:ind w:left="6835" w:hanging="522"/>
      </w:pPr>
      <w:rPr>
        <w:rFonts w:hint="default"/>
        <w:lang w:val="uk-UA" w:eastAsia="en-US" w:bidi="ar-SA"/>
      </w:rPr>
    </w:lvl>
    <w:lvl w:ilvl="6" w:tplc="7A5E0C36">
      <w:numFmt w:val="bullet"/>
      <w:lvlText w:val="•"/>
      <w:lvlJc w:val="left"/>
      <w:pPr>
        <w:ind w:left="7594" w:hanging="522"/>
      </w:pPr>
      <w:rPr>
        <w:rFonts w:hint="default"/>
        <w:lang w:val="uk-UA" w:eastAsia="en-US" w:bidi="ar-SA"/>
      </w:rPr>
    </w:lvl>
    <w:lvl w:ilvl="7" w:tplc="E2FEBBB0">
      <w:numFmt w:val="bullet"/>
      <w:lvlText w:val="•"/>
      <w:lvlJc w:val="left"/>
      <w:pPr>
        <w:ind w:left="8353" w:hanging="522"/>
      </w:pPr>
      <w:rPr>
        <w:rFonts w:hint="default"/>
        <w:lang w:val="uk-UA" w:eastAsia="en-US" w:bidi="ar-SA"/>
      </w:rPr>
    </w:lvl>
    <w:lvl w:ilvl="8" w:tplc="DE2E1AEC">
      <w:numFmt w:val="bullet"/>
      <w:lvlText w:val="•"/>
      <w:lvlJc w:val="left"/>
      <w:pPr>
        <w:ind w:left="9112" w:hanging="52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12"/>
  </w:num>
  <w:num w:numId="6">
    <w:abstractNumId w:val="21"/>
  </w:num>
  <w:num w:numId="7">
    <w:abstractNumId w:val="11"/>
  </w:num>
  <w:num w:numId="8">
    <w:abstractNumId w:val="8"/>
  </w:num>
  <w:num w:numId="9">
    <w:abstractNumId w:val="17"/>
  </w:num>
  <w:num w:numId="10">
    <w:abstractNumId w:val="4"/>
  </w:num>
  <w:num w:numId="11">
    <w:abstractNumId w:val="16"/>
  </w:num>
  <w:num w:numId="12">
    <w:abstractNumId w:val="14"/>
  </w:num>
  <w:num w:numId="13">
    <w:abstractNumId w:val="20"/>
  </w:num>
  <w:num w:numId="14">
    <w:abstractNumId w:val="2"/>
  </w:num>
  <w:num w:numId="15">
    <w:abstractNumId w:val="7"/>
  </w:num>
  <w:num w:numId="16">
    <w:abstractNumId w:val="13"/>
  </w:num>
  <w:num w:numId="17">
    <w:abstractNumId w:val="3"/>
  </w:num>
  <w:num w:numId="18">
    <w:abstractNumId w:val="5"/>
  </w:num>
  <w:num w:numId="19">
    <w:abstractNumId w:val="9"/>
  </w:num>
  <w:num w:numId="20">
    <w:abstractNumId w:val="18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2C"/>
    <w:rsid w:val="00004ED1"/>
    <w:rsid w:val="00006581"/>
    <w:rsid w:val="000206F9"/>
    <w:rsid w:val="0003419A"/>
    <w:rsid w:val="00034393"/>
    <w:rsid w:val="000408F1"/>
    <w:rsid w:val="00053727"/>
    <w:rsid w:val="00054244"/>
    <w:rsid w:val="00091DC5"/>
    <w:rsid w:val="00097529"/>
    <w:rsid w:val="000A1F85"/>
    <w:rsid w:val="000C172D"/>
    <w:rsid w:val="000C1C97"/>
    <w:rsid w:val="000C2742"/>
    <w:rsid w:val="000D6D75"/>
    <w:rsid w:val="000E005B"/>
    <w:rsid w:val="00105078"/>
    <w:rsid w:val="00105D12"/>
    <w:rsid w:val="001152C2"/>
    <w:rsid w:val="00121438"/>
    <w:rsid w:val="0012723B"/>
    <w:rsid w:val="00127A83"/>
    <w:rsid w:val="0016446C"/>
    <w:rsid w:val="00175433"/>
    <w:rsid w:val="00180154"/>
    <w:rsid w:val="0019121F"/>
    <w:rsid w:val="0019586C"/>
    <w:rsid w:val="001A3B7F"/>
    <w:rsid w:val="001A6C0F"/>
    <w:rsid w:val="001B7314"/>
    <w:rsid w:val="001C53D7"/>
    <w:rsid w:val="001C5480"/>
    <w:rsid w:val="001D48D3"/>
    <w:rsid w:val="001F043F"/>
    <w:rsid w:val="001F56E1"/>
    <w:rsid w:val="001F59CD"/>
    <w:rsid w:val="00211281"/>
    <w:rsid w:val="00223A86"/>
    <w:rsid w:val="002440DC"/>
    <w:rsid w:val="00244845"/>
    <w:rsid w:val="00250AFD"/>
    <w:rsid w:val="0025420B"/>
    <w:rsid w:val="00261137"/>
    <w:rsid w:val="00263959"/>
    <w:rsid w:val="00276936"/>
    <w:rsid w:val="00280EB0"/>
    <w:rsid w:val="00286B3A"/>
    <w:rsid w:val="00296647"/>
    <w:rsid w:val="002A1430"/>
    <w:rsid w:val="002A5395"/>
    <w:rsid w:val="002A58EE"/>
    <w:rsid w:val="002A5F17"/>
    <w:rsid w:val="002B0EF5"/>
    <w:rsid w:val="002B2914"/>
    <w:rsid w:val="002C0E5F"/>
    <w:rsid w:val="002C2402"/>
    <w:rsid w:val="002C7A5C"/>
    <w:rsid w:val="002D0261"/>
    <w:rsid w:val="002F2730"/>
    <w:rsid w:val="002F2928"/>
    <w:rsid w:val="002F2958"/>
    <w:rsid w:val="002F36F6"/>
    <w:rsid w:val="00304FCC"/>
    <w:rsid w:val="00311E89"/>
    <w:rsid w:val="00317C7D"/>
    <w:rsid w:val="003254F2"/>
    <w:rsid w:val="00327DD3"/>
    <w:rsid w:val="00330797"/>
    <w:rsid w:val="003434F2"/>
    <w:rsid w:val="00356517"/>
    <w:rsid w:val="00357E4F"/>
    <w:rsid w:val="00360AA2"/>
    <w:rsid w:val="00363CC0"/>
    <w:rsid w:val="00364CDC"/>
    <w:rsid w:val="00376D7C"/>
    <w:rsid w:val="003838E7"/>
    <w:rsid w:val="00391D4E"/>
    <w:rsid w:val="003B4D29"/>
    <w:rsid w:val="003B7366"/>
    <w:rsid w:val="003B792C"/>
    <w:rsid w:val="003E5B80"/>
    <w:rsid w:val="003F0FD7"/>
    <w:rsid w:val="003F6C3C"/>
    <w:rsid w:val="0040123A"/>
    <w:rsid w:val="00415249"/>
    <w:rsid w:val="004166DF"/>
    <w:rsid w:val="00424A34"/>
    <w:rsid w:val="00441D25"/>
    <w:rsid w:val="004508E3"/>
    <w:rsid w:val="00455153"/>
    <w:rsid w:val="00467505"/>
    <w:rsid w:val="00485299"/>
    <w:rsid w:val="00491E9C"/>
    <w:rsid w:val="0049439A"/>
    <w:rsid w:val="00497B4D"/>
    <w:rsid w:val="004A1408"/>
    <w:rsid w:val="004B4129"/>
    <w:rsid w:val="004B42D9"/>
    <w:rsid w:val="004B7F24"/>
    <w:rsid w:val="004C2CA4"/>
    <w:rsid w:val="004C3C44"/>
    <w:rsid w:val="004E6F8A"/>
    <w:rsid w:val="00500C22"/>
    <w:rsid w:val="00514698"/>
    <w:rsid w:val="00523E10"/>
    <w:rsid w:val="005277D8"/>
    <w:rsid w:val="0053625C"/>
    <w:rsid w:val="00550D6F"/>
    <w:rsid w:val="005641B4"/>
    <w:rsid w:val="00583B1D"/>
    <w:rsid w:val="005905B0"/>
    <w:rsid w:val="005A1293"/>
    <w:rsid w:val="005B71D2"/>
    <w:rsid w:val="005C29D3"/>
    <w:rsid w:val="005C498C"/>
    <w:rsid w:val="005D03F0"/>
    <w:rsid w:val="005D279C"/>
    <w:rsid w:val="005E53F0"/>
    <w:rsid w:val="005F1CEA"/>
    <w:rsid w:val="005F424D"/>
    <w:rsid w:val="00600C7C"/>
    <w:rsid w:val="00601606"/>
    <w:rsid w:val="00604894"/>
    <w:rsid w:val="0060785F"/>
    <w:rsid w:val="006309FF"/>
    <w:rsid w:val="00631351"/>
    <w:rsid w:val="006411C1"/>
    <w:rsid w:val="00641524"/>
    <w:rsid w:val="00653A6A"/>
    <w:rsid w:val="00655676"/>
    <w:rsid w:val="006635BD"/>
    <w:rsid w:val="00672689"/>
    <w:rsid w:val="00673B41"/>
    <w:rsid w:val="00683C71"/>
    <w:rsid w:val="006A3AB0"/>
    <w:rsid w:val="006B4A02"/>
    <w:rsid w:val="006C00C1"/>
    <w:rsid w:val="006C7A01"/>
    <w:rsid w:val="006E3594"/>
    <w:rsid w:val="00705232"/>
    <w:rsid w:val="00710806"/>
    <w:rsid w:val="0072768E"/>
    <w:rsid w:val="00731556"/>
    <w:rsid w:val="00742EB4"/>
    <w:rsid w:val="0074694B"/>
    <w:rsid w:val="00752DEF"/>
    <w:rsid w:val="00756A0A"/>
    <w:rsid w:val="007664AC"/>
    <w:rsid w:val="00770EBB"/>
    <w:rsid w:val="007749E0"/>
    <w:rsid w:val="0079054E"/>
    <w:rsid w:val="00791521"/>
    <w:rsid w:val="00791EC9"/>
    <w:rsid w:val="00795D01"/>
    <w:rsid w:val="007A254E"/>
    <w:rsid w:val="007A2997"/>
    <w:rsid w:val="007C457B"/>
    <w:rsid w:val="007D2FD5"/>
    <w:rsid w:val="007E412D"/>
    <w:rsid w:val="007E64A2"/>
    <w:rsid w:val="007F3C2B"/>
    <w:rsid w:val="00805594"/>
    <w:rsid w:val="008120EB"/>
    <w:rsid w:val="008251ED"/>
    <w:rsid w:val="008437F7"/>
    <w:rsid w:val="00851E10"/>
    <w:rsid w:val="00853157"/>
    <w:rsid w:val="00855393"/>
    <w:rsid w:val="00862701"/>
    <w:rsid w:val="00863DC1"/>
    <w:rsid w:val="008811A4"/>
    <w:rsid w:val="008955B1"/>
    <w:rsid w:val="00896F82"/>
    <w:rsid w:val="008A497D"/>
    <w:rsid w:val="008C050A"/>
    <w:rsid w:val="008D5B6C"/>
    <w:rsid w:val="008D7D22"/>
    <w:rsid w:val="008E027D"/>
    <w:rsid w:val="008E1803"/>
    <w:rsid w:val="008E3B60"/>
    <w:rsid w:val="008E71C6"/>
    <w:rsid w:val="0092178D"/>
    <w:rsid w:val="00932F82"/>
    <w:rsid w:val="00935A38"/>
    <w:rsid w:val="0094114F"/>
    <w:rsid w:val="00950456"/>
    <w:rsid w:val="00950EBF"/>
    <w:rsid w:val="00961FAE"/>
    <w:rsid w:val="00967820"/>
    <w:rsid w:val="00977C0E"/>
    <w:rsid w:val="00994AA4"/>
    <w:rsid w:val="009A40A0"/>
    <w:rsid w:val="009B50BA"/>
    <w:rsid w:val="009B6A73"/>
    <w:rsid w:val="009E06D4"/>
    <w:rsid w:val="009F0592"/>
    <w:rsid w:val="009F14F6"/>
    <w:rsid w:val="009F1B70"/>
    <w:rsid w:val="009F7DBE"/>
    <w:rsid w:val="00A02196"/>
    <w:rsid w:val="00A078EA"/>
    <w:rsid w:val="00A26D53"/>
    <w:rsid w:val="00A302AC"/>
    <w:rsid w:val="00A34E10"/>
    <w:rsid w:val="00A44281"/>
    <w:rsid w:val="00A45554"/>
    <w:rsid w:val="00A4667A"/>
    <w:rsid w:val="00A47EE1"/>
    <w:rsid w:val="00A601A1"/>
    <w:rsid w:val="00A701A2"/>
    <w:rsid w:val="00A7320C"/>
    <w:rsid w:val="00A85F53"/>
    <w:rsid w:val="00A92F2B"/>
    <w:rsid w:val="00AA7336"/>
    <w:rsid w:val="00AD264E"/>
    <w:rsid w:val="00AD3A18"/>
    <w:rsid w:val="00AD3D75"/>
    <w:rsid w:val="00AE36AC"/>
    <w:rsid w:val="00AE4F72"/>
    <w:rsid w:val="00AF4B16"/>
    <w:rsid w:val="00AF6C3D"/>
    <w:rsid w:val="00B11AC9"/>
    <w:rsid w:val="00B226B6"/>
    <w:rsid w:val="00B247DE"/>
    <w:rsid w:val="00B27C6B"/>
    <w:rsid w:val="00B3413F"/>
    <w:rsid w:val="00B40A9F"/>
    <w:rsid w:val="00B4230D"/>
    <w:rsid w:val="00B642AB"/>
    <w:rsid w:val="00B6704A"/>
    <w:rsid w:val="00B77310"/>
    <w:rsid w:val="00B80DB7"/>
    <w:rsid w:val="00B810E6"/>
    <w:rsid w:val="00B837C7"/>
    <w:rsid w:val="00B86F5F"/>
    <w:rsid w:val="00B92C6A"/>
    <w:rsid w:val="00B965BC"/>
    <w:rsid w:val="00BA136E"/>
    <w:rsid w:val="00BA16CF"/>
    <w:rsid w:val="00BB02BA"/>
    <w:rsid w:val="00BC236F"/>
    <w:rsid w:val="00BC6E50"/>
    <w:rsid w:val="00BC715E"/>
    <w:rsid w:val="00BD2450"/>
    <w:rsid w:val="00BD2FC3"/>
    <w:rsid w:val="00BD48D3"/>
    <w:rsid w:val="00BE277C"/>
    <w:rsid w:val="00C023D9"/>
    <w:rsid w:val="00C040D4"/>
    <w:rsid w:val="00C302DE"/>
    <w:rsid w:val="00C34F8D"/>
    <w:rsid w:val="00C365CC"/>
    <w:rsid w:val="00C36BF8"/>
    <w:rsid w:val="00C478C0"/>
    <w:rsid w:val="00C57DAA"/>
    <w:rsid w:val="00C62266"/>
    <w:rsid w:val="00C71429"/>
    <w:rsid w:val="00C772F4"/>
    <w:rsid w:val="00C81603"/>
    <w:rsid w:val="00C84CBB"/>
    <w:rsid w:val="00CA31EF"/>
    <w:rsid w:val="00CD54CE"/>
    <w:rsid w:val="00CE172D"/>
    <w:rsid w:val="00CF166C"/>
    <w:rsid w:val="00CF51B5"/>
    <w:rsid w:val="00D05714"/>
    <w:rsid w:val="00D11B59"/>
    <w:rsid w:val="00D175CD"/>
    <w:rsid w:val="00D17E03"/>
    <w:rsid w:val="00D21C15"/>
    <w:rsid w:val="00D36F25"/>
    <w:rsid w:val="00D52EA7"/>
    <w:rsid w:val="00D53072"/>
    <w:rsid w:val="00D55EAA"/>
    <w:rsid w:val="00D57D7E"/>
    <w:rsid w:val="00D71AC5"/>
    <w:rsid w:val="00D738E2"/>
    <w:rsid w:val="00D91C73"/>
    <w:rsid w:val="00D952FA"/>
    <w:rsid w:val="00DB708E"/>
    <w:rsid w:val="00DD3FAE"/>
    <w:rsid w:val="00DD4806"/>
    <w:rsid w:val="00DD4ADE"/>
    <w:rsid w:val="00DE7636"/>
    <w:rsid w:val="00DF42D1"/>
    <w:rsid w:val="00DF585C"/>
    <w:rsid w:val="00E0084A"/>
    <w:rsid w:val="00E01FB0"/>
    <w:rsid w:val="00E05F3E"/>
    <w:rsid w:val="00E148A8"/>
    <w:rsid w:val="00E163A0"/>
    <w:rsid w:val="00E36728"/>
    <w:rsid w:val="00E52E2A"/>
    <w:rsid w:val="00E53B96"/>
    <w:rsid w:val="00E7740D"/>
    <w:rsid w:val="00E8722F"/>
    <w:rsid w:val="00E9003A"/>
    <w:rsid w:val="00E91B37"/>
    <w:rsid w:val="00E9521B"/>
    <w:rsid w:val="00EB003F"/>
    <w:rsid w:val="00EC2A3A"/>
    <w:rsid w:val="00ED4AE1"/>
    <w:rsid w:val="00EE6801"/>
    <w:rsid w:val="00EF7C5F"/>
    <w:rsid w:val="00F01492"/>
    <w:rsid w:val="00F02794"/>
    <w:rsid w:val="00F07B5B"/>
    <w:rsid w:val="00F252AB"/>
    <w:rsid w:val="00F31F75"/>
    <w:rsid w:val="00F55B94"/>
    <w:rsid w:val="00F61FED"/>
    <w:rsid w:val="00F73CE7"/>
    <w:rsid w:val="00F84D41"/>
    <w:rsid w:val="00F86059"/>
    <w:rsid w:val="00F97B12"/>
    <w:rsid w:val="00FB4088"/>
    <w:rsid w:val="00FC1506"/>
    <w:rsid w:val="00FC3B68"/>
    <w:rsid w:val="00FD17CF"/>
    <w:rsid w:val="00FD5F51"/>
    <w:rsid w:val="00FE4840"/>
    <w:rsid w:val="00FE4CAD"/>
    <w:rsid w:val="00FE7D58"/>
    <w:rsid w:val="00FF0251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84D41"/>
    <w:pPr>
      <w:widowControl w:val="0"/>
      <w:autoSpaceDE w:val="0"/>
      <w:autoSpaceDN w:val="0"/>
      <w:spacing w:after="0" w:line="240" w:lineRule="auto"/>
      <w:ind w:left="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B7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rsid w:val="003B7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3B7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rsid w:val="003B7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B792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B7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3B792C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84D4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F84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84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8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D4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230D"/>
  </w:style>
  <w:style w:type="paragraph" w:styleId="ab">
    <w:name w:val="footer"/>
    <w:basedOn w:val="a"/>
    <w:link w:val="ac"/>
    <w:uiPriority w:val="99"/>
    <w:unhideWhenUsed/>
    <w:rsid w:val="00B4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2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84D41"/>
    <w:pPr>
      <w:widowControl w:val="0"/>
      <w:autoSpaceDE w:val="0"/>
      <w:autoSpaceDN w:val="0"/>
      <w:spacing w:after="0" w:line="240" w:lineRule="auto"/>
      <w:ind w:left="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B7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rsid w:val="003B7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3B7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rsid w:val="003B7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B792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B7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3B792C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84D4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F84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84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8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D4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230D"/>
  </w:style>
  <w:style w:type="paragraph" w:styleId="ab">
    <w:name w:val="footer"/>
    <w:basedOn w:val="a"/>
    <w:link w:val="ac"/>
    <w:uiPriority w:val="99"/>
    <w:unhideWhenUsed/>
    <w:rsid w:val="00B4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24</Pages>
  <Words>17147</Words>
  <Characters>9774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2025-06-11T07:50:00Z</dcterms:created>
  <dcterms:modified xsi:type="dcterms:W3CDTF">2025-08-27T11:49:00Z</dcterms:modified>
</cp:coreProperties>
</file>